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C0E" w:rsidRPr="00D76657" w:rsidRDefault="000F2C0E" w:rsidP="00D76657">
      <w:pPr>
        <w:spacing w:after="0" w:line="240" w:lineRule="auto"/>
        <w:rPr>
          <w:rFonts w:ascii="Times New Roman" w:hAnsi="Times New Roman" w:cs="Times New Roman"/>
        </w:rPr>
      </w:pPr>
    </w:p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915" w:type="dxa"/>
        <w:tblInd w:w="-5" w:type="dxa"/>
        <w:tblLook w:val="04A0" w:firstRow="1" w:lastRow="0" w:firstColumn="1" w:lastColumn="0" w:noHBand="0" w:noVBand="1"/>
      </w:tblPr>
      <w:tblGrid>
        <w:gridCol w:w="2808"/>
        <w:gridCol w:w="6123"/>
        <w:gridCol w:w="1984"/>
      </w:tblGrid>
      <w:tr w:rsidR="004D13DE" w:rsidRPr="00D76657" w:rsidTr="00CE77C1">
        <w:tc>
          <w:tcPr>
            <w:tcW w:w="8931" w:type="dxa"/>
            <w:gridSpan w:val="2"/>
          </w:tcPr>
          <w:p w:rsidR="004D13DE" w:rsidRPr="00D76657" w:rsidRDefault="004D13DE" w:rsidP="00CE77C1">
            <w:pPr>
              <w:jc w:val="center"/>
              <w:rPr>
                <w:b/>
                <w:sz w:val="22"/>
                <w:szCs w:val="22"/>
              </w:rPr>
            </w:pPr>
          </w:p>
          <w:p w:rsidR="004D13DE" w:rsidRPr="00D76657" w:rsidRDefault="004D13DE" w:rsidP="00CE77C1">
            <w:pPr>
              <w:jc w:val="center"/>
              <w:rPr>
                <w:b/>
                <w:sz w:val="22"/>
                <w:szCs w:val="22"/>
              </w:rPr>
            </w:pPr>
          </w:p>
          <w:p w:rsidR="004D13DE" w:rsidRPr="00D76657" w:rsidRDefault="004D13DE" w:rsidP="00CE77C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Тоцилизумаб</w:t>
            </w:r>
            <w:proofErr w:type="spellEnd"/>
            <w:r w:rsidRPr="004D13DE">
              <w:rPr>
                <w:b/>
              </w:rPr>
              <w:fldChar w:fldCharType="begin"/>
            </w:r>
            <w:r w:rsidRPr="004D13DE">
              <w:rPr>
                <w:b/>
                <w:sz w:val="22"/>
                <w:szCs w:val="22"/>
              </w:rPr>
              <w:instrText xml:space="preserve"> HYPERLINK "https://www.rlsnet.ru/mnn_index_id_2202.htm" </w:instrText>
            </w:r>
            <w:r w:rsidRPr="004D13DE">
              <w:rPr>
                <w:b/>
              </w:rPr>
              <w:fldChar w:fldCharType="separate"/>
            </w:r>
            <w:r>
              <w:rPr>
                <w:b/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tocilizumab</w:t>
            </w:r>
            <w:proofErr w:type="spellEnd"/>
            <w:r w:rsidRPr="00D76657">
              <w:rPr>
                <w:b/>
                <w:sz w:val="22"/>
                <w:szCs w:val="22"/>
              </w:rPr>
              <w:t>)</w:t>
            </w:r>
            <w:r w:rsidRPr="004D13DE">
              <w:rPr>
                <w:b/>
              </w:rPr>
              <w:fldChar w:fldCharType="end"/>
            </w:r>
          </w:p>
          <w:p w:rsidR="004D13DE" w:rsidRPr="00D76657" w:rsidRDefault="004D13DE" w:rsidP="00CE77C1">
            <w:pPr>
              <w:jc w:val="center"/>
              <w:rPr>
                <w:b/>
                <w:sz w:val="22"/>
                <w:szCs w:val="22"/>
              </w:rPr>
            </w:pPr>
          </w:p>
          <w:p w:rsidR="004D13DE" w:rsidRPr="00D76657" w:rsidRDefault="004D13DE" w:rsidP="00CE77C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4D13DE" w:rsidRPr="00D76657" w:rsidRDefault="004D13DE" w:rsidP="00CE77C1">
            <w:pPr>
              <w:jc w:val="center"/>
              <w:rPr>
                <w:b/>
                <w:sz w:val="22"/>
                <w:szCs w:val="22"/>
              </w:rPr>
            </w:pPr>
            <w:r w:rsidRPr="00D76657">
              <w:rPr>
                <w:b/>
                <w:sz w:val="22"/>
                <w:szCs w:val="22"/>
              </w:rPr>
              <w:t>Соответствие с указанием значений и ссылок на подтверждающие материалы (№стр.)</w:t>
            </w:r>
          </w:p>
        </w:tc>
      </w:tr>
      <w:tr w:rsidR="004D13DE" w:rsidRPr="00D76657" w:rsidTr="00CE77C1">
        <w:tc>
          <w:tcPr>
            <w:tcW w:w="8931" w:type="dxa"/>
            <w:gridSpan w:val="2"/>
          </w:tcPr>
          <w:p w:rsidR="004D13DE" w:rsidRPr="00D76657" w:rsidRDefault="004D13DE" w:rsidP="00CE77C1">
            <w:pPr>
              <w:jc w:val="center"/>
              <w:rPr>
                <w:b/>
                <w:sz w:val="22"/>
                <w:szCs w:val="22"/>
              </w:rPr>
            </w:pPr>
          </w:p>
          <w:p w:rsidR="004D13DE" w:rsidRPr="00D76657" w:rsidRDefault="004D13DE" w:rsidP="00CE77C1">
            <w:pPr>
              <w:jc w:val="center"/>
              <w:rPr>
                <w:b/>
                <w:sz w:val="22"/>
                <w:szCs w:val="22"/>
              </w:rPr>
            </w:pPr>
            <w:r w:rsidRPr="00D76657">
              <w:rPr>
                <w:b/>
                <w:sz w:val="22"/>
                <w:szCs w:val="22"/>
              </w:rPr>
              <w:t>Техническое задание</w:t>
            </w:r>
          </w:p>
          <w:p w:rsidR="004D13DE" w:rsidRPr="00D76657" w:rsidRDefault="004D13DE" w:rsidP="00CE77C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4D13DE" w:rsidRPr="00D76657" w:rsidRDefault="004D13DE" w:rsidP="00CE77C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D13DE" w:rsidRPr="00D76657" w:rsidTr="00CE77C1">
        <w:tc>
          <w:tcPr>
            <w:tcW w:w="8931" w:type="dxa"/>
            <w:gridSpan w:val="2"/>
          </w:tcPr>
          <w:p w:rsidR="004D13DE" w:rsidRPr="00D76657" w:rsidRDefault="004D13DE" w:rsidP="00CE77C1">
            <w:pPr>
              <w:pStyle w:val="opispole"/>
              <w:spacing w:before="0" w:beforeAutospacing="0" w:after="0" w:afterAutospacing="0"/>
              <w:rPr>
                <w:sz w:val="22"/>
                <w:szCs w:val="22"/>
              </w:rPr>
            </w:pPr>
            <w:r>
              <w:t>Тоцилизумаб – рекомбинантное гуманизированное моноклональное антитело к человеческому рецептору интерлейкина-6 (ИЛ-6) из подкласса иммуноглобулинов IgG1. Тоцилизумаб связывается и подавляет как растворимые, так и мембранные рецепторы ИЛ-6 (sIL-6R и mIL-6R). ИЛ-6 является многофункциональным цитокином, вырабатываемым различными типами клеток, и участвует в паракринной регуляции, системных физиологических и патологических процессах, таких как стимуляция секреции Ig, активация Т-клеток, стимуляция выработки белков острой фазы в печени и стимуляция гемопоэза. ИЛ-6 вовлечен в патогенез различных заболеваний, в том числе воспалительных заболеваний, остеопороза и новообразований.</w:t>
            </w:r>
          </w:p>
        </w:tc>
        <w:tc>
          <w:tcPr>
            <w:tcW w:w="1984" w:type="dxa"/>
          </w:tcPr>
          <w:p w:rsidR="004D13DE" w:rsidRPr="00D76657" w:rsidRDefault="004D13DE" w:rsidP="00CE77C1">
            <w:pPr>
              <w:pStyle w:val="opispole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4D13DE" w:rsidRPr="00D76657" w:rsidTr="00CE77C1">
        <w:tc>
          <w:tcPr>
            <w:tcW w:w="8931" w:type="dxa"/>
            <w:gridSpan w:val="2"/>
          </w:tcPr>
          <w:p w:rsidR="004D13DE" w:rsidRPr="00D76657" w:rsidRDefault="004D13DE" w:rsidP="00CE77C1">
            <w:pPr>
              <w:rPr>
                <w:b/>
                <w:sz w:val="22"/>
                <w:szCs w:val="22"/>
              </w:rPr>
            </w:pPr>
            <w:r w:rsidRPr="00D76657">
              <w:rPr>
                <w:b/>
                <w:sz w:val="22"/>
                <w:szCs w:val="22"/>
              </w:rPr>
              <w:t>Производитель</w:t>
            </w:r>
          </w:p>
        </w:tc>
        <w:tc>
          <w:tcPr>
            <w:tcW w:w="1984" w:type="dxa"/>
          </w:tcPr>
          <w:p w:rsidR="004D13DE" w:rsidRPr="00D76657" w:rsidRDefault="004D13DE" w:rsidP="00CE77C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D13DE" w:rsidRPr="00D76657" w:rsidTr="00CE77C1">
        <w:tc>
          <w:tcPr>
            <w:tcW w:w="8931" w:type="dxa"/>
            <w:gridSpan w:val="2"/>
          </w:tcPr>
          <w:p w:rsidR="004D13DE" w:rsidRPr="00D76657" w:rsidRDefault="004D13DE" w:rsidP="00CE77C1">
            <w:pPr>
              <w:rPr>
                <w:b/>
                <w:sz w:val="22"/>
                <w:szCs w:val="22"/>
              </w:rPr>
            </w:pPr>
            <w:r w:rsidRPr="00D76657">
              <w:rPr>
                <w:b/>
                <w:sz w:val="22"/>
                <w:szCs w:val="22"/>
              </w:rPr>
              <w:t>Торговое наименование</w:t>
            </w:r>
          </w:p>
        </w:tc>
        <w:tc>
          <w:tcPr>
            <w:tcW w:w="1984" w:type="dxa"/>
          </w:tcPr>
          <w:p w:rsidR="004D13DE" w:rsidRPr="00D76657" w:rsidRDefault="004D13DE" w:rsidP="00CE77C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D13DE" w:rsidRPr="00D76657" w:rsidTr="00CE77C1">
        <w:tc>
          <w:tcPr>
            <w:tcW w:w="2808" w:type="dxa"/>
          </w:tcPr>
          <w:p w:rsidR="004D13DE" w:rsidRPr="004D13DE" w:rsidRDefault="004D13DE" w:rsidP="004D13DE">
            <w:pPr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>Состав препарата</w:t>
            </w:r>
            <w:r w:rsidRPr="00D7665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Тоцилизумаб</w:t>
            </w:r>
          </w:p>
        </w:tc>
        <w:tc>
          <w:tcPr>
            <w:tcW w:w="6123" w:type="dxa"/>
          </w:tcPr>
          <w:p w:rsidR="005802C7" w:rsidRPr="005802C7" w:rsidRDefault="004D13DE" w:rsidP="00CE77C1">
            <w:pPr>
              <w:jc w:val="both"/>
              <w:rPr>
                <w:sz w:val="22"/>
                <w:szCs w:val="22"/>
              </w:rPr>
            </w:pPr>
            <w:r w:rsidRPr="005802C7">
              <w:rPr>
                <w:sz w:val="22"/>
                <w:szCs w:val="22"/>
              </w:rPr>
              <w:t>Концентрат для приготовления раствора для инфузий</w:t>
            </w:r>
          </w:p>
          <w:p w:rsidR="004D13DE" w:rsidRPr="005802C7" w:rsidRDefault="004D13DE" w:rsidP="005802C7">
            <w:pPr>
              <w:jc w:val="both"/>
              <w:rPr>
                <w:sz w:val="22"/>
                <w:szCs w:val="22"/>
              </w:rPr>
            </w:pPr>
            <w:r w:rsidRPr="005802C7">
              <w:rPr>
                <w:sz w:val="22"/>
                <w:szCs w:val="22"/>
              </w:rPr>
              <w:t xml:space="preserve">1 </w:t>
            </w:r>
            <w:r w:rsidR="005802C7" w:rsidRPr="005802C7">
              <w:rPr>
                <w:sz w:val="22"/>
                <w:szCs w:val="22"/>
              </w:rPr>
              <w:t>мл препарата содержит 20 мг тоцилизумаба</w:t>
            </w:r>
            <w:r w:rsidRPr="005802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4D13DE" w:rsidRPr="00D76657" w:rsidRDefault="004D13DE" w:rsidP="00CE77C1">
            <w:pPr>
              <w:rPr>
                <w:sz w:val="22"/>
                <w:szCs w:val="22"/>
              </w:rPr>
            </w:pPr>
          </w:p>
        </w:tc>
      </w:tr>
      <w:tr w:rsidR="004D13DE" w:rsidRPr="00D76657" w:rsidTr="00CE77C1">
        <w:tc>
          <w:tcPr>
            <w:tcW w:w="2808" w:type="dxa"/>
          </w:tcPr>
          <w:p w:rsidR="004D13DE" w:rsidRPr="00D76657" w:rsidRDefault="004D13DE" w:rsidP="00CE77C1">
            <w:pPr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>Описание лекарственной формы</w:t>
            </w:r>
          </w:p>
        </w:tc>
        <w:tc>
          <w:tcPr>
            <w:tcW w:w="6123" w:type="dxa"/>
          </w:tcPr>
          <w:p w:rsidR="005802C7" w:rsidRPr="005802C7" w:rsidRDefault="005802C7" w:rsidP="005802C7">
            <w:pPr>
              <w:jc w:val="both"/>
              <w:rPr>
                <w:sz w:val="22"/>
                <w:szCs w:val="22"/>
              </w:rPr>
            </w:pPr>
            <w:r w:rsidRPr="005802C7">
              <w:rPr>
                <w:sz w:val="22"/>
                <w:szCs w:val="22"/>
              </w:rPr>
              <w:t>Концентрат для приготовления раствора для инфузий, тоцилизумаб 200 мг / 10 мл № 1, тоцилизумаб 80 мг / 4 мл № 1</w:t>
            </w:r>
          </w:p>
          <w:p w:rsidR="004D13DE" w:rsidRPr="00D76657" w:rsidRDefault="004D13DE" w:rsidP="00CE77C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D13DE" w:rsidRPr="00D76657" w:rsidRDefault="004D13DE" w:rsidP="00CE77C1">
            <w:pPr>
              <w:rPr>
                <w:sz w:val="22"/>
                <w:szCs w:val="22"/>
              </w:rPr>
            </w:pPr>
          </w:p>
        </w:tc>
      </w:tr>
      <w:tr w:rsidR="004D13DE" w:rsidRPr="00D76657" w:rsidTr="00CE77C1">
        <w:tc>
          <w:tcPr>
            <w:tcW w:w="2808" w:type="dxa"/>
          </w:tcPr>
          <w:p w:rsidR="004D13DE" w:rsidRPr="00D76657" w:rsidRDefault="004D13DE" w:rsidP="00CE77C1">
            <w:pPr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>Условия хранения препарата</w:t>
            </w:r>
          </w:p>
        </w:tc>
        <w:tc>
          <w:tcPr>
            <w:tcW w:w="6123" w:type="dxa"/>
          </w:tcPr>
          <w:p w:rsidR="004D13DE" w:rsidRPr="00D76657" w:rsidRDefault="004D13DE" w:rsidP="00CE77C1">
            <w:pPr>
              <w:jc w:val="both"/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 xml:space="preserve">Хранение в сухом месте, при температуре </w:t>
            </w:r>
            <w:r>
              <w:rPr>
                <w:sz w:val="22"/>
                <w:szCs w:val="22"/>
              </w:rPr>
              <w:t>2-8</w:t>
            </w:r>
            <w:r w:rsidRPr="00D76657">
              <w:rPr>
                <w:sz w:val="22"/>
                <w:szCs w:val="22"/>
              </w:rPr>
              <w:t xml:space="preserve"> °C. </w:t>
            </w:r>
          </w:p>
        </w:tc>
        <w:tc>
          <w:tcPr>
            <w:tcW w:w="1984" w:type="dxa"/>
          </w:tcPr>
          <w:p w:rsidR="004D13DE" w:rsidRPr="00D76657" w:rsidRDefault="004D13DE" w:rsidP="00CE77C1">
            <w:pPr>
              <w:rPr>
                <w:sz w:val="22"/>
                <w:szCs w:val="22"/>
              </w:rPr>
            </w:pPr>
          </w:p>
        </w:tc>
      </w:tr>
      <w:tr w:rsidR="004D13DE" w:rsidRPr="00D76657" w:rsidTr="00CE77C1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08" w:type="dxa"/>
          </w:tcPr>
          <w:p w:rsidR="004D13DE" w:rsidRPr="00D76657" w:rsidRDefault="004D13DE" w:rsidP="00CE77C1">
            <w:pPr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>Срок годности:</w:t>
            </w:r>
          </w:p>
        </w:tc>
        <w:tc>
          <w:tcPr>
            <w:tcW w:w="6123" w:type="dxa"/>
          </w:tcPr>
          <w:p w:rsidR="004D13DE" w:rsidRPr="00D76657" w:rsidRDefault="004D13DE" w:rsidP="00CE77C1">
            <w:pPr>
              <w:jc w:val="both"/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>Остаточный срок годности не менее 70% к моменту прибытия. Хранение в прохладном темном месте.</w:t>
            </w:r>
          </w:p>
        </w:tc>
        <w:tc>
          <w:tcPr>
            <w:tcW w:w="1984" w:type="dxa"/>
          </w:tcPr>
          <w:p w:rsidR="004D13DE" w:rsidRPr="00D76657" w:rsidRDefault="004D13DE" w:rsidP="00CE77C1">
            <w:pPr>
              <w:rPr>
                <w:sz w:val="22"/>
                <w:szCs w:val="22"/>
              </w:rPr>
            </w:pPr>
          </w:p>
        </w:tc>
      </w:tr>
      <w:tr w:rsidR="004D13DE" w:rsidRPr="00D76657" w:rsidTr="00CE77C1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08" w:type="dxa"/>
          </w:tcPr>
          <w:p w:rsidR="004D13DE" w:rsidRPr="00D76657" w:rsidRDefault="004D13DE" w:rsidP="00CE77C1">
            <w:pPr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>Особые инструкции:</w:t>
            </w:r>
          </w:p>
        </w:tc>
        <w:tc>
          <w:tcPr>
            <w:tcW w:w="6123" w:type="dxa"/>
          </w:tcPr>
          <w:p w:rsidR="004D13DE" w:rsidRPr="00D76657" w:rsidRDefault="004D13DE" w:rsidP="00CE77C1">
            <w:pPr>
              <w:jc w:val="both"/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>На упаковке и ярлыках должно быть написано «распространяется бесплатно, не подлежит продаже».</w:t>
            </w:r>
          </w:p>
        </w:tc>
        <w:tc>
          <w:tcPr>
            <w:tcW w:w="1984" w:type="dxa"/>
          </w:tcPr>
          <w:p w:rsidR="004D13DE" w:rsidRPr="00D76657" w:rsidRDefault="004D13DE" w:rsidP="00CE77C1">
            <w:pPr>
              <w:rPr>
                <w:sz w:val="22"/>
                <w:szCs w:val="22"/>
              </w:rPr>
            </w:pPr>
          </w:p>
        </w:tc>
      </w:tr>
      <w:tr w:rsidR="004D13DE" w:rsidRPr="00D76657" w:rsidTr="00CE77C1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08" w:type="dxa"/>
          </w:tcPr>
          <w:p w:rsidR="004D13DE" w:rsidRPr="00D76657" w:rsidRDefault="004D13DE" w:rsidP="00CE77C1">
            <w:pPr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>Инструкции по применению</w:t>
            </w:r>
          </w:p>
        </w:tc>
        <w:tc>
          <w:tcPr>
            <w:tcW w:w="6123" w:type="dxa"/>
          </w:tcPr>
          <w:p w:rsidR="004D13DE" w:rsidRPr="00D76657" w:rsidRDefault="004D13DE" w:rsidP="00CE77C1">
            <w:pPr>
              <w:jc w:val="both"/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  <w:tc>
          <w:tcPr>
            <w:tcW w:w="1984" w:type="dxa"/>
          </w:tcPr>
          <w:p w:rsidR="004D13DE" w:rsidRPr="00D76657" w:rsidRDefault="004D13DE" w:rsidP="00CE77C1">
            <w:pPr>
              <w:jc w:val="both"/>
              <w:rPr>
                <w:sz w:val="22"/>
                <w:szCs w:val="22"/>
              </w:rPr>
            </w:pPr>
          </w:p>
        </w:tc>
      </w:tr>
      <w:tr w:rsidR="004D13DE" w:rsidRPr="00D76657" w:rsidTr="00CE77C1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08" w:type="dxa"/>
          </w:tcPr>
          <w:p w:rsidR="004D13DE" w:rsidRPr="00D76657" w:rsidRDefault="004D13DE" w:rsidP="00CE77C1">
            <w:pPr>
              <w:rPr>
                <w:sz w:val="22"/>
                <w:szCs w:val="22"/>
                <w:lang w:val="uz-Cyrl-UZ"/>
              </w:rPr>
            </w:pPr>
            <w:r w:rsidRPr="00D76657">
              <w:rPr>
                <w:sz w:val="22"/>
                <w:szCs w:val="22"/>
                <w:lang w:val="uz-Cyrl-UZ"/>
              </w:rPr>
              <w:t>Наличия сертификатов</w:t>
            </w:r>
          </w:p>
        </w:tc>
        <w:tc>
          <w:tcPr>
            <w:tcW w:w="6123" w:type="dxa"/>
          </w:tcPr>
          <w:p w:rsidR="004D13DE" w:rsidRPr="00D76657" w:rsidRDefault="004D13DE" w:rsidP="00CE77C1">
            <w:pPr>
              <w:jc w:val="both"/>
              <w:rPr>
                <w:sz w:val="22"/>
                <w:szCs w:val="22"/>
                <w:lang w:val="uz-Cyrl-UZ"/>
              </w:rPr>
            </w:pPr>
            <w:r w:rsidRPr="00D76657">
              <w:rPr>
                <w:sz w:val="22"/>
                <w:szCs w:val="22"/>
              </w:rPr>
              <w:t xml:space="preserve">FDA </w:t>
            </w:r>
            <w:r w:rsidRPr="00D76657">
              <w:rPr>
                <w:sz w:val="22"/>
                <w:szCs w:val="22"/>
                <w:lang w:val="uz-Cyrl-UZ"/>
              </w:rPr>
              <w:t xml:space="preserve">или </w:t>
            </w:r>
            <w:r w:rsidRPr="00D76657">
              <w:rPr>
                <w:sz w:val="22"/>
                <w:szCs w:val="22"/>
              </w:rPr>
              <w:t>EMA</w:t>
            </w:r>
          </w:p>
        </w:tc>
        <w:tc>
          <w:tcPr>
            <w:tcW w:w="1984" w:type="dxa"/>
          </w:tcPr>
          <w:p w:rsidR="004D13DE" w:rsidRPr="00D76657" w:rsidRDefault="004D13DE" w:rsidP="00CE77C1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4D13DE" w:rsidRPr="00D76657" w:rsidTr="00CE77C1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08" w:type="dxa"/>
          </w:tcPr>
          <w:p w:rsidR="004D13DE" w:rsidRPr="00D76657" w:rsidRDefault="004D13DE" w:rsidP="00CE77C1">
            <w:pPr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>Регистрация</w:t>
            </w:r>
          </w:p>
        </w:tc>
        <w:tc>
          <w:tcPr>
            <w:tcW w:w="6123" w:type="dxa"/>
          </w:tcPr>
          <w:p w:rsidR="004D13DE" w:rsidRPr="00D76657" w:rsidRDefault="004D13DE" w:rsidP="00CE77C1">
            <w:pPr>
              <w:jc w:val="both"/>
              <w:rPr>
                <w:sz w:val="22"/>
                <w:szCs w:val="22"/>
              </w:rPr>
            </w:pPr>
            <w:r w:rsidRPr="00D76657">
              <w:rPr>
                <w:sz w:val="22"/>
                <w:szCs w:val="22"/>
              </w:rPr>
              <w:t>ГЦЭиСЛСИМНиМТ</w:t>
            </w:r>
          </w:p>
        </w:tc>
        <w:tc>
          <w:tcPr>
            <w:tcW w:w="1984" w:type="dxa"/>
          </w:tcPr>
          <w:p w:rsidR="004D13DE" w:rsidRPr="00D76657" w:rsidRDefault="004D13DE" w:rsidP="00CE77C1">
            <w:pPr>
              <w:rPr>
                <w:sz w:val="22"/>
                <w:szCs w:val="22"/>
              </w:rPr>
            </w:pPr>
          </w:p>
        </w:tc>
      </w:tr>
    </w:tbl>
    <w:p w:rsidR="004D13DE" w:rsidRPr="00D76657" w:rsidRDefault="004D13DE" w:rsidP="004D13DE">
      <w:pPr>
        <w:spacing w:after="0" w:line="240" w:lineRule="auto"/>
        <w:rPr>
          <w:rFonts w:ascii="Times New Roman" w:hAnsi="Times New Roman" w:cs="Times New Roman"/>
        </w:rPr>
      </w:pPr>
    </w:p>
    <w:p w:rsidR="004D13DE" w:rsidRPr="00D76657" w:rsidRDefault="004D13DE" w:rsidP="004D13DE">
      <w:pPr>
        <w:spacing w:after="0" w:line="240" w:lineRule="auto"/>
        <w:rPr>
          <w:rFonts w:ascii="Times New Roman" w:hAnsi="Times New Roman" w:cs="Times New Roman"/>
        </w:rPr>
      </w:pPr>
    </w:p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</w:p>
    <w:p w:rsidR="000E5DC2" w:rsidRPr="00D76657" w:rsidRDefault="000E5DC2" w:rsidP="00D76657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0E5DC2" w:rsidRPr="00D76657" w:rsidSect="00CD536B">
      <w:pgSz w:w="11906" w:h="16838"/>
      <w:pgMar w:top="851" w:right="70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A47"/>
    <w:rsid w:val="0007078F"/>
    <w:rsid w:val="000B44BD"/>
    <w:rsid w:val="000C4FC4"/>
    <w:rsid w:val="000E5DC2"/>
    <w:rsid w:val="000F2C0E"/>
    <w:rsid w:val="00152A4D"/>
    <w:rsid w:val="001C0E00"/>
    <w:rsid w:val="001D6C9F"/>
    <w:rsid w:val="00222CD4"/>
    <w:rsid w:val="00242FCB"/>
    <w:rsid w:val="00243A0A"/>
    <w:rsid w:val="0025479D"/>
    <w:rsid w:val="00277DBB"/>
    <w:rsid w:val="0032698E"/>
    <w:rsid w:val="004D13DE"/>
    <w:rsid w:val="0050383A"/>
    <w:rsid w:val="005802C7"/>
    <w:rsid w:val="00733FCD"/>
    <w:rsid w:val="007D0A47"/>
    <w:rsid w:val="00875D7F"/>
    <w:rsid w:val="00876337"/>
    <w:rsid w:val="008C76AA"/>
    <w:rsid w:val="008E095D"/>
    <w:rsid w:val="009316AE"/>
    <w:rsid w:val="00971560"/>
    <w:rsid w:val="009968C6"/>
    <w:rsid w:val="00A43364"/>
    <w:rsid w:val="00A70319"/>
    <w:rsid w:val="00B60387"/>
    <w:rsid w:val="00B738FF"/>
    <w:rsid w:val="00B8736B"/>
    <w:rsid w:val="00BE45C8"/>
    <w:rsid w:val="00CA373A"/>
    <w:rsid w:val="00CB73C5"/>
    <w:rsid w:val="00CD536B"/>
    <w:rsid w:val="00D76657"/>
    <w:rsid w:val="00E20540"/>
    <w:rsid w:val="00E2699D"/>
    <w:rsid w:val="00EB4718"/>
    <w:rsid w:val="00FB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F96746-272D-4505-9434-614629B9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ispole">
    <w:name w:val="opis_pole"/>
    <w:basedOn w:val="a"/>
    <w:rsid w:val="00CB7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ispoleabz">
    <w:name w:val="opis_pole_abz"/>
    <w:basedOn w:val="a"/>
    <w:rsid w:val="00CB7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okr">
    <w:name w:val="sokr"/>
    <w:basedOn w:val="a0"/>
    <w:rsid w:val="00B8736B"/>
  </w:style>
  <w:style w:type="paragraph" w:styleId="a4">
    <w:name w:val="Normal (Web)"/>
    <w:basedOn w:val="a"/>
    <w:uiPriority w:val="99"/>
    <w:unhideWhenUsed/>
    <w:rsid w:val="00243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E4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45C8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4D13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8547A-5399-421C-AAA8-0DCFBCFC2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Bekzod</cp:lastModifiedBy>
  <cp:revision>3</cp:revision>
  <cp:lastPrinted>2020-01-30T11:04:00Z</cp:lastPrinted>
  <dcterms:created xsi:type="dcterms:W3CDTF">2021-02-15T10:25:00Z</dcterms:created>
  <dcterms:modified xsi:type="dcterms:W3CDTF">2021-04-02T10:39:00Z</dcterms:modified>
</cp:coreProperties>
</file>