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7434"/>
        <w:gridCol w:w="1134"/>
        <w:gridCol w:w="1416"/>
      </w:tblGrid>
      <w:tr w:rsidR="0050529E" w:rsidRPr="009970F0" w:rsidTr="0024065E">
        <w:trPr>
          <w:tblHeader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29E" w:rsidRDefault="0050529E" w:rsidP="0050529E">
            <w:pPr>
              <w:tabs>
                <w:tab w:val="bar" w:pos="2748"/>
              </w:tabs>
              <w:ind w:left="-108" w:right="-234"/>
              <w:jc w:val="center"/>
              <w:rPr>
                <w:b/>
                <w:sz w:val="18"/>
                <w:szCs w:val="18"/>
              </w:rPr>
            </w:pPr>
            <w:r w:rsidRPr="007B0218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29E" w:rsidRDefault="0050529E" w:rsidP="000E1F21">
            <w:pPr>
              <w:ind w:left="57" w:right="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товара и его медико-технические характеристики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29E" w:rsidRDefault="0050529E" w:rsidP="000E1F21">
            <w:pPr>
              <w:pStyle w:val="a4"/>
              <w:spacing w:line="256" w:lineRule="auto"/>
              <w:ind w:left="-110" w:right="-10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Кол, шт.</w:t>
            </w:r>
          </w:p>
          <w:p w:rsidR="0050529E" w:rsidRDefault="0050529E" w:rsidP="000E1F21">
            <w:pPr>
              <w:pStyle w:val="a4"/>
              <w:spacing w:line="256" w:lineRule="auto"/>
              <w:ind w:left="-110" w:right="-10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 наборе*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503B88" w:rsidRDefault="0050529E" w:rsidP="000E1F21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503B88">
              <w:rPr>
                <w:b/>
                <w:bCs/>
                <w:sz w:val="16"/>
                <w:szCs w:val="16"/>
              </w:rPr>
              <w:t>Параметры, предлагаемые Поставщиком*</w:t>
            </w:r>
            <w:r>
              <w:rPr>
                <w:b/>
                <w:bCs/>
                <w:sz w:val="16"/>
                <w:szCs w:val="16"/>
              </w:rPr>
              <w:t>*</w:t>
            </w:r>
          </w:p>
          <w:p w:rsidR="0050529E" w:rsidRPr="00503B88" w:rsidRDefault="0050529E" w:rsidP="000E1F21">
            <w:pPr>
              <w:pStyle w:val="a4"/>
              <w:spacing w:line="256" w:lineRule="auto"/>
              <w:ind w:left="-108" w:right="-108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03B88">
              <w:rPr>
                <w:rFonts w:ascii="Times New Roman" w:hAnsi="Times New Roman"/>
                <w:bCs/>
                <w:sz w:val="12"/>
                <w:szCs w:val="12"/>
              </w:rPr>
              <w:t>(указывать номер страницы из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503B88">
              <w:rPr>
                <w:rFonts w:ascii="Times New Roman" w:hAnsi="Times New Roman"/>
                <w:bCs/>
                <w:sz w:val="12"/>
                <w:szCs w:val="12"/>
              </w:rPr>
              <w:t>технического паспорта (каталога), подтверждающий вносимы параметр оборудования)</w:t>
            </w: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50529E">
            <w:pPr>
              <w:ind w:left="-108" w:right="8"/>
              <w:jc w:val="center"/>
              <w:rPr>
                <w:b/>
                <w:sz w:val="18"/>
                <w:szCs w:val="18"/>
              </w:rPr>
            </w:pPr>
            <w:r w:rsidRPr="009970F0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9970F0" w:rsidRDefault="0050529E" w:rsidP="00A721FB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r w:rsidRPr="009970F0">
              <w:rPr>
                <w:b/>
                <w:sz w:val="18"/>
                <w:szCs w:val="18"/>
              </w:rPr>
              <w:t>Назначение: имплантаты для оперативного лечения врожденного вывиха бедра у детей</w:t>
            </w:r>
            <w:r w:rsidR="00E619DA">
              <w:rPr>
                <w:b/>
                <w:sz w:val="18"/>
                <w:szCs w:val="18"/>
              </w:rPr>
              <w:t xml:space="preserve"> (набор)</w:t>
            </w:r>
            <w:r w:rsidRPr="009970F0">
              <w:rPr>
                <w:b/>
                <w:sz w:val="18"/>
                <w:szCs w:val="18"/>
              </w:rPr>
              <w:t>.</w:t>
            </w:r>
            <w:r w:rsidR="00A721FB" w:rsidRPr="000333E4">
              <w:rPr>
                <w:sz w:val="18"/>
                <w:szCs w:val="18"/>
              </w:rPr>
              <w:t xml:space="preserve"> (Количество наборов для закупки указано в потребности </w:t>
            </w:r>
            <w:r w:rsidR="00A721FB">
              <w:rPr>
                <w:sz w:val="18"/>
                <w:szCs w:val="18"/>
              </w:rPr>
              <w:t xml:space="preserve">РЦДО </w:t>
            </w:r>
            <w:r w:rsidR="00A721FB" w:rsidRPr="000333E4">
              <w:rPr>
                <w:sz w:val="18"/>
                <w:szCs w:val="18"/>
              </w:rPr>
              <w:t xml:space="preserve">для закупки </w:t>
            </w:r>
            <w:r w:rsidR="00A721FB">
              <w:rPr>
                <w:sz w:val="18"/>
                <w:szCs w:val="18"/>
              </w:rPr>
              <w:t>в</w:t>
            </w:r>
            <w:r w:rsidR="00A721FB" w:rsidRPr="000333E4">
              <w:rPr>
                <w:sz w:val="18"/>
                <w:szCs w:val="18"/>
              </w:rPr>
              <w:t xml:space="preserve"> 2021г.)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9970F0">
              <w:rPr>
                <w:sz w:val="18"/>
                <w:szCs w:val="18"/>
              </w:rPr>
              <w:t xml:space="preserve">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b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pStyle w:val="a4"/>
              <w:ind w:left="-108" w:right="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29E" w:rsidRPr="009970F0" w:rsidRDefault="0050529E" w:rsidP="000E1F21">
            <w:pPr>
              <w:pStyle w:val="a4"/>
              <w:ind w:left="57" w:right="57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970F0">
              <w:rPr>
                <w:rFonts w:ascii="Times New Roman" w:hAnsi="Times New Roman"/>
                <w:b/>
                <w:sz w:val="18"/>
                <w:szCs w:val="18"/>
              </w:rPr>
              <w:t>Производитель и страна происхождения товара: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pStyle w:val="a4"/>
              <w:ind w:left="-108" w:right="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BD1610">
            <w:pPr>
              <w:ind w:left="57" w:right="57"/>
              <w:jc w:val="both"/>
              <w:rPr>
                <w:sz w:val="18"/>
                <w:szCs w:val="18"/>
              </w:rPr>
            </w:pPr>
            <w:r w:rsidRPr="009970F0">
              <w:rPr>
                <w:b/>
                <w:bCs/>
                <w:sz w:val="18"/>
                <w:szCs w:val="18"/>
              </w:rPr>
              <w:t>Назначение:</w:t>
            </w:r>
            <w:r w:rsidRPr="009970F0">
              <w:rPr>
                <w:sz w:val="18"/>
                <w:szCs w:val="18"/>
              </w:rPr>
              <w:t xml:space="preserve"> </w:t>
            </w:r>
            <w:r w:rsidRPr="00E57BB0">
              <w:rPr>
                <w:sz w:val="18"/>
                <w:szCs w:val="18"/>
              </w:rPr>
              <w:t xml:space="preserve">Набор имплантов предназначен  для проведения реконструктивно-восстановительных операций у детей с врожденными и приобретенными пороками сопровождающимися </w:t>
            </w:r>
            <w:r>
              <w:rPr>
                <w:sz w:val="18"/>
                <w:szCs w:val="18"/>
              </w:rPr>
              <w:t>вывихом бедра</w:t>
            </w:r>
            <w:r w:rsidRPr="00E57BB0">
              <w:rPr>
                <w:sz w:val="18"/>
                <w:szCs w:val="18"/>
              </w:rPr>
              <w:t xml:space="preserve">. Набор должен обеспечить проведение оперативного лечения </w:t>
            </w:r>
            <w:r w:rsidR="00BD1610">
              <w:rPr>
                <w:sz w:val="18"/>
                <w:szCs w:val="18"/>
              </w:rPr>
              <w:t xml:space="preserve">одного ребенка </w:t>
            </w:r>
            <w:r w:rsidRPr="00E57BB0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вывихом бедра</w:t>
            </w:r>
            <w:r>
              <w:rPr>
                <w:rStyle w:val="a9"/>
                <w:sz w:val="18"/>
                <w:szCs w:val="18"/>
              </w:rPr>
              <w:footnoteReference w:id="1"/>
            </w:r>
            <w:r w:rsidRPr="00E57BB0">
              <w:rPr>
                <w:sz w:val="18"/>
                <w:szCs w:val="18"/>
              </w:rPr>
              <w:t>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4065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5E" w:rsidRPr="009970F0" w:rsidRDefault="0024065E" w:rsidP="000E1F21">
            <w:pPr>
              <w:pStyle w:val="a4"/>
              <w:ind w:left="-108" w:right="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5E" w:rsidRPr="009970F0" w:rsidRDefault="0024065E" w:rsidP="000E1F21">
            <w:pPr>
              <w:ind w:left="57" w:right="57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Поставщик в рамках поставки набора имплантов должен предоставить во временное пользование все необходимые инструменты для установки имплантов в РЦДО. (Ориентировочный перечень инструментов представлен ниже).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5E" w:rsidRPr="009970F0" w:rsidRDefault="0024065E" w:rsidP="000E1F21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65E" w:rsidRPr="009970F0" w:rsidRDefault="0024065E" w:rsidP="000E1F21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pStyle w:val="a4"/>
              <w:ind w:left="-108" w:right="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70F0">
              <w:rPr>
                <w:rFonts w:ascii="Times New Roman" w:hAnsi="Times New Roman"/>
                <w:sz w:val="18"/>
                <w:szCs w:val="18"/>
              </w:rPr>
              <w:t>Претендент должен предоставить, как неотъемлемую часть предложения каталоги, паспорта на оборудование и другую техническую документацию для подтверждения соответствия предлагаемого товара заявленным характеристикам.</w:t>
            </w:r>
            <w:r w:rsidRPr="009970F0">
              <w:rPr>
                <w:rFonts w:ascii="Times New Roman" w:hAnsi="Times New Roman"/>
                <w:bCs/>
                <w:sz w:val="18"/>
                <w:szCs w:val="18"/>
              </w:rPr>
              <w:t xml:space="preserve"> При заполнении таблицы указать Модель (каталожный номер).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670489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670489">
              <w:rPr>
                <w:sz w:val="18"/>
                <w:szCs w:val="18"/>
              </w:rPr>
              <w:t>Примечание:</w:t>
            </w:r>
            <w:r w:rsidRPr="009970F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Принимая во внимание специфичность товара, по оформлении технических требований приведены ссылки на торговые марки, </w:t>
            </w:r>
            <w:r w:rsidRPr="009970F0">
              <w:rPr>
                <w:sz w:val="18"/>
                <w:szCs w:val="18"/>
              </w:rPr>
              <w:t>каталожные номера</w:t>
            </w:r>
            <w:r>
              <w:rPr>
                <w:sz w:val="18"/>
                <w:szCs w:val="18"/>
              </w:rPr>
              <w:t xml:space="preserve">, фотографии и электронные адреса каталогов некоторых производителей. </w:t>
            </w:r>
          </w:p>
          <w:p w:rsidR="0050529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Данная информация представлена</w:t>
            </w:r>
            <w:r w:rsidRPr="009970F0">
              <w:rPr>
                <w:sz w:val="18"/>
                <w:szCs w:val="18"/>
              </w:rPr>
              <w:t xml:space="preserve"> только</w:t>
            </w:r>
            <w:r>
              <w:rPr>
                <w:sz w:val="18"/>
                <w:szCs w:val="18"/>
              </w:rPr>
              <w:t>,</w:t>
            </w:r>
            <w:r w:rsidRPr="009970F0">
              <w:rPr>
                <w:sz w:val="18"/>
                <w:szCs w:val="18"/>
              </w:rPr>
              <w:t xml:space="preserve"> как вспомогательный инструмент для идентификации необходимого типа </w:t>
            </w:r>
            <w:r>
              <w:rPr>
                <w:sz w:val="18"/>
                <w:szCs w:val="18"/>
              </w:rPr>
              <w:t xml:space="preserve">импланта или </w:t>
            </w:r>
            <w:r w:rsidRPr="009970F0">
              <w:rPr>
                <w:sz w:val="18"/>
                <w:szCs w:val="18"/>
              </w:rPr>
              <w:t xml:space="preserve">инструмента. Участники торгом могут предложить инструменты от любого Производителя, при условии, что они функционально эквивалентны указанным </w:t>
            </w:r>
            <w:r>
              <w:rPr>
                <w:sz w:val="18"/>
                <w:szCs w:val="18"/>
              </w:rPr>
              <w:t>ниже</w:t>
            </w:r>
            <w:r w:rsidRPr="009970F0">
              <w:rPr>
                <w:sz w:val="18"/>
                <w:szCs w:val="18"/>
              </w:rPr>
              <w:t xml:space="preserve"> и идентифицированным техническими требованиями с точки зрения типа, размера, качества и клинического применения.</w:t>
            </w:r>
          </w:p>
          <w:p w:rsidR="0050529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 оформлении технического задания приведены ссылки на каталоги производителей: </w:t>
            </w:r>
          </w:p>
          <w:p w:rsidR="0050529E" w:rsidRPr="00587258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F6E6B">
              <w:rPr>
                <w:sz w:val="18"/>
                <w:szCs w:val="18"/>
              </w:rPr>
              <w:t xml:space="preserve">- </w:t>
            </w:r>
            <w:r w:rsidRPr="00670489">
              <w:rPr>
                <w:sz w:val="18"/>
                <w:szCs w:val="18"/>
              </w:rPr>
              <w:t>ChM</w:t>
            </w:r>
            <w:r w:rsidRPr="00BF6E6B">
              <w:rPr>
                <w:sz w:val="18"/>
                <w:szCs w:val="18"/>
              </w:rPr>
              <w:t xml:space="preserve"> (</w:t>
            </w:r>
            <w:r w:rsidRPr="009970F0">
              <w:rPr>
                <w:sz w:val="18"/>
                <w:szCs w:val="18"/>
              </w:rPr>
              <w:t>Польша</w:t>
            </w:r>
            <w:r w:rsidRPr="00BF6E6B">
              <w:rPr>
                <w:sz w:val="18"/>
                <w:szCs w:val="18"/>
              </w:rPr>
              <w:t xml:space="preserve">) - </w:t>
            </w:r>
            <w:hyperlink r:id="rId8" w:history="1">
              <w:r w:rsidR="00B47A61" w:rsidRPr="001F7237">
                <w:rPr>
                  <w:rStyle w:val="a3"/>
                  <w:sz w:val="18"/>
                  <w:szCs w:val="18"/>
                </w:rPr>
                <w:t>https://chm.eu/uploads/ST_5.0ChLP_7.0ChLP_PEDIATRIC-PLATE_ 15.0205.204_15.0207.204_15.0201.201_RU_70A.pdf</w:t>
              </w:r>
            </w:hyperlink>
          </w:p>
          <w:p w:rsidR="0050529E" w:rsidRPr="0050529E" w:rsidRDefault="0050529E" w:rsidP="000E1F21">
            <w:pPr>
              <w:ind w:left="57" w:right="57"/>
              <w:jc w:val="both"/>
              <w:rPr>
                <w:sz w:val="18"/>
                <w:szCs w:val="18"/>
                <w:lang w:val="en-US"/>
              </w:rPr>
            </w:pPr>
            <w:r w:rsidRPr="009970F0">
              <w:rPr>
                <w:sz w:val="18"/>
                <w:szCs w:val="18"/>
              </w:rPr>
              <w:t>ООО</w:t>
            </w:r>
            <w:r w:rsidRPr="0050529E">
              <w:rPr>
                <w:sz w:val="18"/>
                <w:szCs w:val="18"/>
                <w:lang w:val="en-US"/>
              </w:rPr>
              <w:t xml:space="preserve"> "</w:t>
            </w:r>
            <w:r w:rsidRPr="009970F0">
              <w:rPr>
                <w:sz w:val="18"/>
                <w:szCs w:val="18"/>
              </w:rPr>
              <w:t>ДИМЕД</w:t>
            </w:r>
            <w:r w:rsidRPr="0050529E">
              <w:rPr>
                <w:sz w:val="18"/>
                <w:szCs w:val="18"/>
                <w:lang w:val="en-US"/>
              </w:rPr>
              <w:t>" (</w:t>
            </w:r>
            <w:r>
              <w:rPr>
                <w:sz w:val="18"/>
                <w:szCs w:val="18"/>
              </w:rPr>
              <w:t>Россия</w:t>
            </w:r>
            <w:r w:rsidRPr="0050529E">
              <w:rPr>
                <w:sz w:val="18"/>
                <w:szCs w:val="18"/>
                <w:lang w:val="en-US"/>
              </w:rPr>
              <w:t xml:space="preserve">) - </w:t>
            </w:r>
            <w:hyperlink r:id="rId9" w:history="1">
              <w:r w:rsidR="00B47A61" w:rsidRPr="001F7237">
                <w:rPr>
                  <w:rStyle w:val="a3"/>
                  <w:sz w:val="18"/>
                  <w:szCs w:val="18"/>
                  <w:lang w:val="en-US"/>
                </w:rPr>
                <w:t xml:space="preserve">http://dimed-nn.ru/katalog/plastiny_i_vinty_s_uglovoj_ </w:t>
              </w:r>
              <w:proofErr w:type="spellStart"/>
              <w:r w:rsidR="00B47A61" w:rsidRPr="001F7237">
                <w:rPr>
                  <w:rStyle w:val="a3"/>
                  <w:sz w:val="18"/>
                  <w:szCs w:val="18"/>
                  <w:lang w:val="en-US"/>
                </w:rPr>
                <w:t>stabilnostyu</w:t>
              </w:r>
              <w:proofErr w:type="spellEnd"/>
              <w:r w:rsidR="00B47A61" w:rsidRPr="001F7237">
                <w:rPr>
                  <w:rStyle w:val="a3"/>
                  <w:sz w:val="18"/>
                  <w:szCs w:val="18"/>
                  <w:lang w:val="en-US"/>
                </w:rPr>
                <w:t>/</w:t>
              </w:r>
              <w:proofErr w:type="spellStart"/>
              <w:r w:rsidR="00B47A61" w:rsidRPr="001F7237">
                <w:rPr>
                  <w:rStyle w:val="a3"/>
                  <w:sz w:val="18"/>
                  <w:szCs w:val="18"/>
                  <w:lang w:val="en-US"/>
                </w:rPr>
                <w:t>plastiny</w:t>
              </w:r>
              <w:proofErr w:type="spellEnd"/>
              <w:r w:rsidR="00B47A61" w:rsidRPr="001F7237">
                <w:rPr>
                  <w:rStyle w:val="a3"/>
                  <w:sz w:val="18"/>
                  <w:szCs w:val="18"/>
                  <w:lang w:val="en-US"/>
                </w:rPr>
                <w:t xml:space="preserve"> _</w:t>
              </w:r>
              <w:proofErr w:type="spellStart"/>
              <w:r w:rsidR="00B47A61" w:rsidRPr="001F7237">
                <w:rPr>
                  <w:rStyle w:val="a3"/>
                  <w:sz w:val="18"/>
                  <w:szCs w:val="18"/>
                  <w:lang w:val="en-US"/>
                </w:rPr>
                <w:t>i_vinty</w:t>
              </w:r>
              <w:proofErr w:type="spellEnd"/>
              <w:r w:rsidR="00B47A61" w:rsidRPr="001F7237">
                <w:rPr>
                  <w:rStyle w:val="a3"/>
                  <w:sz w:val="18"/>
                  <w:szCs w:val="18"/>
                  <w:lang w:val="en-US"/>
                </w:rPr>
                <w:t>/</w:t>
              </w:r>
            </w:hyperlink>
            <w:r w:rsidRPr="0050529E">
              <w:rPr>
                <w:sz w:val="18"/>
                <w:szCs w:val="18"/>
                <w:lang w:val="en-US"/>
              </w:rPr>
              <w:t>.</w:t>
            </w:r>
          </w:p>
          <w:p w:rsidR="0050529E" w:rsidRPr="0050529E" w:rsidRDefault="0050529E" w:rsidP="000E1F21">
            <w:pPr>
              <w:ind w:left="57" w:right="57"/>
              <w:jc w:val="both"/>
              <w:rPr>
                <w:sz w:val="18"/>
                <w:szCs w:val="18"/>
                <w:lang w:val="en-US"/>
              </w:rPr>
            </w:pPr>
          </w:p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9970F0">
              <w:rPr>
                <w:sz w:val="18"/>
                <w:szCs w:val="18"/>
              </w:rPr>
              <w:t xml:space="preserve">Различия в </w:t>
            </w:r>
            <w:r>
              <w:rPr>
                <w:sz w:val="18"/>
                <w:szCs w:val="18"/>
              </w:rPr>
              <w:t xml:space="preserve">линейных </w:t>
            </w:r>
            <w:r w:rsidRPr="009970F0">
              <w:rPr>
                <w:sz w:val="18"/>
                <w:szCs w:val="18"/>
              </w:rPr>
              <w:t>размер</w:t>
            </w:r>
            <w:r>
              <w:rPr>
                <w:sz w:val="18"/>
                <w:szCs w:val="18"/>
              </w:rPr>
              <w:t>ах</w:t>
            </w:r>
            <w:r w:rsidRPr="009970F0">
              <w:rPr>
                <w:sz w:val="18"/>
                <w:szCs w:val="18"/>
              </w:rPr>
              <w:t xml:space="preserve"> в пределах +/-</w:t>
            </w:r>
            <w:r>
              <w:rPr>
                <w:sz w:val="18"/>
                <w:szCs w:val="18"/>
              </w:rPr>
              <w:t xml:space="preserve"> </w:t>
            </w:r>
            <w:r w:rsidRPr="009970F0">
              <w:rPr>
                <w:sz w:val="18"/>
                <w:szCs w:val="18"/>
              </w:rPr>
              <w:t>5% будут считать приемлемыми.</w:t>
            </w:r>
            <w:r>
              <w:rPr>
                <w:sz w:val="18"/>
                <w:szCs w:val="18"/>
              </w:rPr>
              <w:t xml:space="preserve"> Диаметры винтов и резьбовых соединений допустимы в пределах не менее 3,5мм и не более 4,5 мм.</w:t>
            </w:r>
          </w:p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9970F0">
              <w:rPr>
                <w:b/>
                <w:sz w:val="18"/>
                <w:szCs w:val="18"/>
              </w:rPr>
              <w:t>Требования к составу набора: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233B4" w:rsidRDefault="0050529E" w:rsidP="000E1F21">
            <w:pPr>
              <w:ind w:left="-108" w:right="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4D7FAC" w:rsidRDefault="0050529E" w:rsidP="000E1F21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r w:rsidRPr="004D7FAC">
              <w:rPr>
                <w:b/>
                <w:sz w:val="18"/>
                <w:szCs w:val="18"/>
              </w:rPr>
              <w:t xml:space="preserve">5,0 </w:t>
            </w:r>
            <w:r>
              <w:rPr>
                <w:b/>
                <w:sz w:val="18"/>
                <w:szCs w:val="18"/>
                <w:lang w:val="en-US"/>
              </w:rPr>
              <w:t>CHLP</w:t>
            </w:r>
            <w:r w:rsidRPr="004D7FA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пластина педиатрическая для </w:t>
            </w:r>
            <w:proofErr w:type="spellStart"/>
            <w:r>
              <w:rPr>
                <w:b/>
                <w:sz w:val="18"/>
                <w:szCs w:val="18"/>
              </w:rPr>
              <w:t>остетомии</w:t>
            </w:r>
            <w:proofErr w:type="spellEnd"/>
            <w:r>
              <w:rPr>
                <w:b/>
                <w:sz w:val="18"/>
                <w:szCs w:val="18"/>
              </w:rPr>
              <w:t xml:space="preserve"> бедра. </w:t>
            </w:r>
            <w:r w:rsidRPr="00D67B47">
              <w:rPr>
                <w:b/>
                <w:sz w:val="18"/>
                <w:szCs w:val="18"/>
              </w:rPr>
              <w:t>Пластины должны обеспечивать стабильный остеосинтез проксимального отдела бедренной кости после различных вариантов корригирующих остеотомий у детей</w:t>
            </w:r>
            <w:r w:rsidRPr="001D7DAD">
              <w:rPr>
                <w:b/>
                <w:sz w:val="18"/>
                <w:szCs w:val="18"/>
              </w:rPr>
              <w:t>:</w:t>
            </w:r>
          </w:p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(см. кат.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Pr="00670489">
              <w:rPr>
                <w:sz w:val="18"/>
                <w:szCs w:val="18"/>
              </w:rPr>
              <w:t>ChM</w:t>
            </w:r>
            <w:r w:rsidRPr="00BF6E6B">
              <w:rPr>
                <w:sz w:val="18"/>
                <w:szCs w:val="18"/>
              </w:rPr>
              <w:t xml:space="preserve"> (</w:t>
            </w:r>
            <w:r w:rsidRPr="009970F0">
              <w:rPr>
                <w:sz w:val="18"/>
                <w:szCs w:val="18"/>
              </w:rPr>
              <w:t>Польша</w:t>
            </w:r>
            <w:r w:rsidRPr="00BF6E6B">
              <w:rPr>
                <w:sz w:val="18"/>
                <w:szCs w:val="18"/>
              </w:rPr>
              <w:t>)</w:t>
            </w:r>
            <w:r w:rsidRPr="009970F0">
              <w:rPr>
                <w:sz w:val="18"/>
                <w:szCs w:val="18"/>
              </w:rPr>
              <w:t xml:space="preserve"> с винтами</w:t>
            </w:r>
            <w:r>
              <w:rPr>
                <w:sz w:val="18"/>
                <w:szCs w:val="18"/>
              </w:rPr>
              <w:t xml:space="preserve">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rPr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49FE0A" wp14:editId="39A38985">
                  <wp:extent cx="1002465" cy="1498600"/>
                  <wp:effectExtent l="0" t="0" r="762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060" t="12842" r="7143" b="3872"/>
                          <a:stretch/>
                        </pic:blipFill>
                        <pic:spPr bwMode="auto">
                          <a:xfrm>
                            <a:off x="0" y="0"/>
                            <a:ext cx="1008557" cy="1507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1DF7C85" wp14:editId="05B8E5EB">
                  <wp:extent cx="1028805" cy="1454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88" cy="146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59158E" wp14:editId="719CB05D">
                  <wp:extent cx="996950" cy="151188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784" t="4023" r="2603" b="3592"/>
                          <a:stretch/>
                        </pic:blipFill>
                        <pic:spPr bwMode="auto">
                          <a:xfrm>
                            <a:off x="0" y="0"/>
                            <a:ext cx="1005271" cy="152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26E070" wp14:editId="257CFDE2">
                  <wp:extent cx="3225800" cy="170178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344" cy="171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60161B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60161B">
              <w:rPr>
                <w:sz w:val="18"/>
                <w:szCs w:val="18"/>
              </w:rPr>
              <w:t>Материал изготовления пластины и винтов</w:t>
            </w:r>
            <w:r>
              <w:rPr>
                <w:sz w:val="18"/>
                <w:szCs w:val="18"/>
              </w:rPr>
              <w:t xml:space="preserve"> - </w:t>
            </w:r>
            <w:r w:rsidRPr="0060161B">
              <w:rPr>
                <w:sz w:val="18"/>
                <w:szCs w:val="18"/>
              </w:rPr>
              <w:t xml:space="preserve"> </w:t>
            </w:r>
            <w:r w:rsidRPr="00D67B47">
              <w:rPr>
                <w:sz w:val="18"/>
                <w:szCs w:val="18"/>
              </w:rPr>
              <w:t>титан, нержавеющая сталь или сплавы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233B4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proofErr w:type="spellStart"/>
            <w:r w:rsidRPr="009970F0">
              <w:rPr>
                <w:sz w:val="18"/>
                <w:szCs w:val="18"/>
              </w:rPr>
              <w:t>Шеечно</w:t>
            </w:r>
            <w:r>
              <w:rPr>
                <w:sz w:val="18"/>
                <w:szCs w:val="18"/>
              </w:rPr>
              <w:t>-</w:t>
            </w:r>
            <w:r w:rsidRPr="009970F0">
              <w:rPr>
                <w:sz w:val="18"/>
                <w:szCs w:val="18"/>
              </w:rPr>
              <w:t>диафизарный</w:t>
            </w:r>
            <w:proofErr w:type="spellEnd"/>
            <w:r w:rsidRPr="009970F0">
              <w:rPr>
                <w:sz w:val="18"/>
                <w:szCs w:val="18"/>
              </w:rPr>
              <w:t xml:space="preserve"> угол </w:t>
            </w:r>
            <w:r>
              <w:rPr>
                <w:sz w:val="18"/>
                <w:szCs w:val="18"/>
              </w:rPr>
              <w:t xml:space="preserve">направления винтов </w:t>
            </w:r>
            <w:r w:rsidRPr="009970F0">
              <w:rPr>
                <w:sz w:val="18"/>
                <w:szCs w:val="18"/>
              </w:rPr>
              <w:t>блока динамического сжатия</w:t>
            </w:r>
            <w:r>
              <w:rPr>
                <w:sz w:val="18"/>
                <w:szCs w:val="18"/>
              </w:rPr>
              <w:t xml:space="preserve"> ~</w:t>
            </w:r>
            <w:r w:rsidRPr="009970F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 w:rsidRPr="009970F0">
              <w:rPr>
                <w:sz w:val="18"/>
                <w:szCs w:val="18"/>
              </w:rPr>
              <w:t>0-1</w:t>
            </w:r>
            <w:r>
              <w:rPr>
                <w:sz w:val="18"/>
                <w:szCs w:val="18"/>
              </w:rPr>
              <w:t>1</w:t>
            </w:r>
            <w:r w:rsidRPr="009970F0">
              <w:rPr>
                <w:sz w:val="18"/>
                <w:szCs w:val="18"/>
              </w:rPr>
              <w:t>0</w:t>
            </w:r>
            <w:r w:rsidRPr="009970F0">
              <w:rPr>
                <w:sz w:val="18"/>
                <w:szCs w:val="18"/>
                <w:vertAlign w:val="superscript"/>
              </w:rPr>
              <w:t>0</w:t>
            </w:r>
            <w:r>
              <w:rPr>
                <w:sz w:val="18"/>
                <w:szCs w:val="18"/>
              </w:rPr>
              <w:t>;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233B4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9970F0">
              <w:rPr>
                <w:sz w:val="18"/>
                <w:szCs w:val="18"/>
              </w:rPr>
              <w:t xml:space="preserve">Отверстия </w:t>
            </w:r>
            <w:r>
              <w:rPr>
                <w:sz w:val="18"/>
                <w:szCs w:val="18"/>
              </w:rPr>
              <w:t>(</w:t>
            </w:r>
            <w:r w:rsidRPr="009970F0">
              <w:rPr>
                <w:sz w:val="18"/>
                <w:szCs w:val="18"/>
              </w:rPr>
              <w:t>LCP</w:t>
            </w:r>
            <w:r>
              <w:rPr>
                <w:sz w:val="18"/>
                <w:szCs w:val="18"/>
              </w:rPr>
              <w:t>)</w:t>
            </w:r>
            <w:r w:rsidRPr="009970F0">
              <w:rPr>
                <w:sz w:val="18"/>
                <w:szCs w:val="18"/>
              </w:rPr>
              <w:t xml:space="preserve"> пластины для </w:t>
            </w:r>
            <w:r>
              <w:rPr>
                <w:sz w:val="18"/>
                <w:szCs w:val="18"/>
              </w:rPr>
              <w:t>3</w:t>
            </w:r>
            <w:r w:rsidRPr="009970F0">
              <w:rPr>
                <w:sz w:val="18"/>
                <w:szCs w:val="18"/>
              </w:rPr>
              <w:t>,5 мм кортикальных винтов в части блока динамического сжатия</w:t>
            </w:r>
            <w:r>
              <w:rPr>
                <w:sz w:val="18"/>
                <w:szCs w:val="18"/>
              </w:rPr>
              <w:t xml:space="preserve"> с резьбой;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Отверстия </w:t>
            </w:r>
            <w:r w:rsidRPr="009970F0">
              <w:rPr>
                <w:sz w:val="18"/>
                <w:szCs w:val="18"/>
              </w:rPr>
              <w:t xml:space="preserve">в части </w:t>
            </w:r>
            <w:r>
              <w:rPr>
                <w:sz w:val="18"/>
                <w:szCs w:val="18"/>
              </w:rPr>
              <w:t xml:space="preserve">пластины для крепления к </w:t>
            </w:r>
            <w:proofErr w:type="spellStart"/>
            <w:r>
              <w:rPr>
                <w:sz w:val="18"/>
                <w:szCs w:val="18"/>
              </w:rPr>
              <w:t>диафизарной</w:t>
            </w:r>
            <w:proofErr w:type="spellEnd"/>
            <w:r>
              <w:rPr>
                <w:sz w:val="18"/>
                <w:szCs w:val="18"/>
              </w:rPr>
              <w:t xml:space="preserve"> части бедренной кости. Отверстия предназначены для возможности установки 2 типов кортикальных винтов:</w:t>
            </w:r>
          </w:p>
          <w:p w:rsidR="0050529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9970F0">
              <w:rPr>
                <w:sz w:val="18"/>
                <w:szCs w:val="18"/>
              </w:rPr>
              <w:t>Кортикальны</w:t>
            </w:r>
            <w:r>
              <w:rPr>
                <w:sz w:val="18"/>
                <w:szCs w:val="18"/>
              </w:rPr>
              <w:t>й</w:t>
            </w:r>
            <w:r w:rsidRPr="009970F0">
              <w:rPr>
                <w:sz w:val="18"/>
                <w:szCs w:val="18"/>
              </w:rPr>
              <w:t xml:space="preserve"> винт </w:t>
            </w:r>
            <w:r>
              <w:rPr>
                <w:sz w:val="18"/>
                <w:szCs w:val="18"/>
              </w:rPr>
              <w:t>Ø 3,5 мм с дополнительной резьбой на головке винта;</w:t>
            </w:r>
          </w:p>
          <w:p w:rsidR="0050529E" w:rsidRPr="009970F0" w:rsidRDefault="0050529E" w:rsidP="000E1F21">
            <w:pPr>
              <w:ind w:left="57" w:right="57"/>
              <w:jc w:val="both"/>
              <w:rPr>
                <w:noProof/>
              </w:rPr>
            </w:pPr>
            <w:r>
              <w:rPr>
                <w:sz w:val="18"/>
                <w:szCs w:val="18"/>
              </w:rPr>
              <w:t xml:space="preserve">2. Стандартный </w:t>
            </w:r>
            <w:r w:rsidRPr="009970F0">
              <w:rPr>
                <w:sz w:val="18"/>
                <w:szCs w:val="18"/>
              </w:rPr>
              <w:t>кортикальны</w:t>
            </w:r>
            <w:r>
              <w:rPr>
                <w:sz w:val="18"/>
                <w:szCs w:val="18"/>
              </w:rPr>
              <w:t>й</w:t>
            </w:r>
            <w:r w:rsidRPr="009970F0">
              <w:rPr>
                <w:sz w:val="18"/>
                <w:szCs w:val="18"/>
              </w:rPr>
              <w:t xml:space="preserve"> винт </w:t>
            </w:r>
            <w:r>
              <w:rPr>
                <w:sz w:val="18"/>
                <w:szCs w:val="18"/>
              </w:rPr>
              <w:t>Ø 3,5 мм (без дополнительной резьбы на головке винта).</w:t>
            </w:r>
            <w:r w:rsidRPr="009970F0">
              <w:rPr>
                <w:noProof/>
              </w:rPr>
              <w:t xml:space="preserve"> 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both"/>
              <w:rPr>
                <w:noProof/>
              </w:rPr>
            </w:pPr>
            <w:r w:rsidRPr="009970F0">
              <w:rPr>
                <w:sz w:val="18"/>
                <w:szCs w:val="18"/>
              </w:rPr>
              <w:t xml:space="preserve">Проксимальная бедренная пластина </w:t>
            </w:r>
            <w:r>
              <w:rPr>
                <w:sz w:val="18"/>
                <w:szCs w:val="18"/>
              </w:rPr>
              <w:t xml:space="preserve">должна комплектоваться </w:t>
            </w:r>
            <w:r w:rsidRPr="009233B4">
              <w:rPr>
                <w:b/>
                <w:sz w:val="18"/>
                <w:szCs w:val="18"/>
              </w:rPr>
              <w:t>шестью (6 шт.)</w:t>
            </w:r>
            <w:r>
              <w:rPr>
                <w:sz w:val="18"/>
                <w:szCs w:val="18"/>
              </w:rPr>
              <w:t xml:space="preserve"> </w:t>
            </w:r>
            <w:r w:rsidRPr="009970F0">
              <w:rPr>
                <w:sz w:val="18"/>
                <w:szCs w:val="18"/>
              </w:rPr>
              <w:t>кортикальны</w:t>
            </w:r>
            <w:r>
              <w:rPr>
                <w:sz w:val="18"/>
                <w:szCs w:val="18"/>
              </w:rPr>
              <w:t>ми</w:t>
            </w:r>
            <w:r w:rsidRPr="009970F0">
              <w:rPr>
                <w:sz w:val="18"/>
                <w:szCs w:val="18"/>
              </w:rPr>
              <w:t xml:space="preserve"> винт</w:t>
            </w:r>
            <w:r>
              <w:rPr>
                <w:sz w:val="18"/>
                <w:szCs w:val="18"/>
              </w:rPr>
              <w:t>ами</w:t>
            </w:r>
            <w:r w:rsidRPr="009970F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Ø 3,5 мм с дополнительной резьбой на головке винта.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123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1E7CF3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1E7CF3">
              <w:rPr>
                <w:sz w:val="18"/>
                <w:szCs w:val="18"/>
              </w:rPr>
              <w:t xml:space="preserve">Пластина угловая, малая, </w:t>
            </w:r>
            <w:proofErr w:type="spellStart"/>
            <w:r w:rsidRPr="001E7CF3">
              <w:rPr>
                <w:sz w:val="18"/>
                <w:szCs w:val="18"/>
              </w:rPr>
              <w:t>варизирующая</w:t>
            </w:r>
            <w:proofErr w:type="spellEnd"/>
            <w:r w:rsidRPr="001E7CF3">
              <w:rPr>
                <w:sz w:val="18"/>
                <w:szCs w:val="18"/>
              </w:rPr>
              <w:t xml:space="preserve"> с углом α=1</w:t>
            </w:r>
            <w:r w:rsidR="007646F5">
              <w:rPr>
                <w:sz w:val="18"/>
                <w:szCs w:val="18"/>
              </w:rPr>
              <w:t>2</w:t>
            </w:r>
            <w:r w:rsidRPr="001E7CF3">
              <w:rPr>
                <w:sz w:val="18"/>
                <w:szCs w:val="18"/>
              </w:rPr>
              <w:t>0</w:t>
            </w:r>
            <w:r w:rsidRPr="00E649C1">
              <w:rPr>
                <w:sz w:val="18"/>
                <w:szCs w:val="18"/>
                <w:vertAlign w:val="superscript"/>
              </w:rPr>
              <w:t>0</w:t>
            </w:r>
          </w:p>
          <w:p w:rsidR="0050529E" w:rsidRPr="001E7CF3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proofErr w:type="spellStart"/>
            <w:r w:rsidRPr="001E7CF3">
              <w:rPr>
                <w:sz w:val="18"/>
                <w:szCs w:val="18"/>
              </w:rPr>
              <w:t>Диафизная</w:t>
            </w:r>
            <w:proofErr w:type="spellEnd"/>
            <w:r w:rsidRPr="001E7CF3">
              <w:rPr>
                <w:sz w:val="18"/>
                <w:szCs w:val="18"/>
              </w:rPr>
              <w:t xml:space="preserve"> часть: длина </w:t>
            </w:r>
            <w:r>
              <w:rPr>
                <w:sz w:val="18"/>
                <w:szCs w:val="18"/>
              </w:rPr>
              <w:t>75</w:t>
            </w:r>
            <w:r w:rsidRPr="001E7CF3">
              <w:rPr>
                <w:sz w:val="18"/>
                <w:szCs w:val="18"/>
              </w:rPr>
              <w:t xml:space="preserve"> мм; </w:t>
            </w:r>
          </w:p>
          <w:p w:rsidR="0050529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1E7CF3">
              <w:rPr>
                <w:sz w:val="18"/>
                <w:szCs w:val="18"/>
              </w:rPr>
              <w:t xml:space="preserve">Отверстий: 3  и </w:t>
            </w:r>
            <w:r>
              <w:rPr>
                <w:sz w:val="18"/>
                <w:szCs w:val="18"/>
              </w:rPr>
              <w:t xml:space="preserve">Ø винтов: 3,5; 4,0 мм. </w:t>
            </w:r>
          </w:p>
          <w:p w:rsidR="0050529E" w:rsidRPr="009970F0" w:rsidRDefault="0050529E" w:rsidP="000E1F21">
            <w:pPr>
              <w:ind w:left="57" w:right="57"/>
              <w:jc w:val="both"/>
              <w:rPr>
                <w:noProof/>
              </w:rPr>
            </w:pPr>
            <w:r>
              <w:rPr>
                <w:sz w:val="18"/>
                <w:szCs w:val="18"/>
              </w:rPr>
              <w:t>Типа кат № 3.7005.503 по каталогу «</w:t>
            </w:r>
            <w:r w:rsidRPr="001E7CF3">
              <w:rPr>
                <w:sz w:val="18"/>
                <w:szCs w:val="18"/>
              </w:rPr>
              <w:t>ChM</w:t>
            </w:r>
            <w:r>
              <w:rPr>
                <w:sz w:val="18"/>
                <w:szCs w:val="18"/>
              </w:rPr>
              <w:t>» или аналог.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7646F5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123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1E7CF3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957F054" wp14:editId="3DABCEA9">
                  <wp:extent cx="939845" cy="1619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3" cy="163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F6E6B" w:rsidRDefault="0050529E" w:rsidP="000E1F21">
            <w:pPr>
              <w:tabs>
                <w:tab w:val="left" w:pos="459"/>
              </w:tabs>
              <w:ind w:left="-108" w:right="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Pr="00BF6E6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F6E6B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F6E6B">
              <w:rPr>
                <w:b/>
                <w:sz w:val="18"/>
                <w:szCs w:val="18"/>
              </w:rPr>
              <w:t>Винт</w:t>
            </w:r>
            <w:r>
              <w:rPr>
                <w:b/>
                <w:sz w:val="18"/>
                <w:szCs w:val="18"/>
              </w:rPr>
              <w:t>ы</w:t>
            </w:r>
            <w:r w:rsidRPr="00BF6E6B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5,0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ChLP</w:t>
            </w:r>
            <w:proofErr w:type="spellEnd"/>
            <w:r w:rsidRPr="0048776F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и </w:t>
            </w:r>
            <w:r w:rsidRPr="00BF6E6B">
              <w:rPr>
                <w:b/>
                <w:sz w:val="18"/>
                <w:szCs w:val="18"/>
              </w:rPr>
              <w:t>кортикальны</w:t>
            </w:r>
            <w:r>
              <w:rPr>
                <w:b/>
                <w:sz w:val="18"/>
                <w:szCs w:val="18"/>
              </w:rPr>
              <w:t>е в ассортименте</w:t>
            </w:r>
            <w:r w:rsidRPr="00BF6E6B">
              <w:rPr>
                <w:sz w:val="18"/>
                <w:szCs w:val="18"/>
              </w:rPr>
              <w:t xml:space="preserve"> 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F6E6B" w:rsidRDefault="0050529E" w:rsidP="000E1F21">
            <w:pPr>
              <w:tabs>
                <w:tab w:val="left" w:pos="459"/>
              </w:tabs>
              <w:ind w:left="-108" w:right="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F6E6B" w:rsidRDefault="0050529E" w:rsidP="000E1F21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r w:rsidRPr="0060161B">
              <w:rPr>
                <w:sz w:val="18"/>
                <w:szCs w:val="18"/>
              </w:rPr>
              <w:t>Материал изготовления</w:t>
            </w:r>
            <w:r>
              <w:rPr>
                <w:sz w:val="18"/>
                <w:szCs w:val="18"/>
              </w:rPr>
              <w:t xml:space="preserve"> </w:t>
            </w:r>
            <w:r w:rsidRPr="0048776F">
              <w:rPr>
                <w:bCs/>
                <w:sz w:val="18"/>
                <w:szCs w:val="18"/>
              </w:rPr>
              <w:t xml:space="preserve">5,0 </w:t>
            </w:r>
            <w:proofErr w:type="spellStart"/>
            <w:r w:rsidRPr="0048776F">
              <w:rPr>
                <w:bCs/>
                <w:sz w:val="18"/>
                <w:szCs w:val="18"/>
                <w:lang w:val="en-US"/>
              </w:rPr>
              <w:t>ChLP</w:t>
            </w:r>
            <w:proofErr w:type="spellEnd"/>
            <w:r w:rsidRPr="0048776F">
              <w:rPr>
                <w:bCs/>
                <w:sz w:val="18"/>
                <w:szCs w:val="18"/>
              </w:rPr>
              <w:t xml:space="preserve"> и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кортикальных винтов</w:t>
            </w:r>
            <w:r w:rsidRPr="0060161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-  титан </w:t>
            </w:r>
            <w:r w:rsidRPr="0060161B">
              <w:rPr>
                <w:sz w:val="18"/>
                <w:szCs w:val="18"/>
              </w:rPr>
              <w:t xml:space="preserve">или </w:t>
            </w:r>
            <w:r>
              <w:rPr>
                <w:sz w:val="18"/>
                <w:szCs w:val="18"/>
              </w:rPr>
              <w:t>титановый сплав;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BF6E6B" w:rsidRDefault="0050529E" w:rsidP="000E1F21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BF6E6B">
              <w:rPr>
                <w:sz w:val="18"/>
                <w:szCs w:val="18"/>
              </w:rPr>
              <w:t>.1.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F6E6B" w:rsidRDefault="0050529E" w:rsidP="000E1F21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r w:rsidRPr="00BF6E6B">
              <w:rPr>
                <w:sz w:val="18"/>
                <w:szCs w:val="18"/>
              </w:rPr>
              <w:t xml:space="preserve">Винт </w:t>
            </w:r>
            <w:r>
              <w:rPr>
                <w:sz w:val="18"/>
                <w:szCs w:val="18"/>
              </w:rPr>
              <w:t xml:space="preserve">5,0 </w:t>
            </w:r>
            <w:proofErr w:type="spellStart"/>
            <w:r w:rsidRPr="0048776F">
              <w:rPr>
                <w:b/>
                <w:sz w:val="18"/>
                <w:szCs w:val="18"/>
                <w:lang w:val="en-US"/>
              </w:rPr>
              <w:t>ChLP</w:t>
            </w:r>
            <w:proofErr w:type="spellEnd"/>
            <w:r w:rsidRPr="00BF6E6B">
              <w:rPr>
                <w:sz w:val="18"/>
                <w:szCs w:val="18"/>
              </w:rPr>
              <w:t xml:space="preserve">: диаметр - 3,5 мм, длина - </w:t>
            </w:r>
            <w:r>
              <w:rPr>
                <w:sz w:val="18"/>
                <w:szCs w:val="18"/>
              </w:rPr>
              <w:t>30</w:t>
            </w:r>
            <w:r w:rsidRPr="00BF6E6B">
              <w:rPr>
                <w:sz w:val="18"/>
                <w:szCs w:val="18"/>
              </w:rPr>
              <w:t>мм, Кат. №</w:t>
            </w:r>
            <w:r>
              <w:rPr>
                <w:sz w:val="18"/>
                <w:szCs w:val="18"/>
              </w:rPr>
              <w:t>3.5200.030</w:t>
            </w:r>
            <w:r w:rsidRPr="00BF6E6B">
              <w:rPr>
                <w:sz w:val="18"/>
                <w:szCs w:val="18"/>
              </w:rPr>
              <w:t xml:space="preserve"> по каталогу </w:t>
            </w:r>
            <w:r w:rsidRPr="0048776F">
              <w:rPr>
                <w:sz w:val="18"/>
                <w:szCs w:val="18"/>
              </w:rPr>
              <w:t>«ChM» или аналог.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E21C8F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tabs>
                <w:tab w:val="left" w:pos="459"/>
              </w:tabs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F6E6B" w:rsidRDefault="0050529E" w:rsidP="000E1F21">
            <w:pPr>
              <w:ind w:left="57" w:right="57"/>
              <w:jc w:val="both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6082D22" wp14:editId="42B856BB">
                  <wp:extent cx="1174750" cy="198120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-1" r="7944" b="22523"/>
                          <a:stretch/>
                        </pic:blipFill>
                        <pic:spPr bwMode="auto">
                          <a:xfrm>
                            <a:off x="0" y="0"/>
                            <a:ext cx="1176350" cy="198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F6E6B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48776F">
              <w:rPr>
                <w:sz w:val="18"/>
                <w:szCs w:val="18"/>
              </w:rPr>
              <w:t xml:space="preserve">Винт 5,0 </w:t>
            </w:r>
            <w:proofErr w:type="spellStart"/>
            <w:r w:rsidRPr="0048776F">
              <w:rPr>
                <w:b/>
                <w:sz w:val="18"/>
                <w:szCs w:val="18"/>
                <w:lang w:val="en-US"/>
              </w:rPr>
              <w:t>ChLP</w:t>
            </w:r>
            <w:proofErr w:type="spellEnd"/>
            <w:r w:rsidRPr="0048776F">
              <w:rPr>
                <w:sz w:val="18"/>
                <w:szCs w:val="18"/>
              </w:rPr>
              <w:t xml:space="preserve">: диаметр - 3,5 мм, длина - </w:t>
            </w:r>
            <w:r>
              <w:rPr>
                <w:sz w:val="18"/>
                <w:szCs w:val="18"/>
              </w:rPr>
              <w:t>40</w:t>
            </w:r>
            <w:r w:rsidRPr="0048776F">
              <w:rPr>
                <w:sz w:val="18"/>
                <w:szCs w:val="18"/>
              </w:rPr>
              <w:t>мм, Кат. №3.5200.0</w:t>
            </w:r>
            <w:r>
              <w:rPr>
                <w:sz w:val="18"/>
                <w:szCs w:val="18"/>
              </w:rPr>
              <w:t>40</w:t>
            </w:r>
            <w:r w:rsidRPr="0048776F">
              <w:rPr>
                <w:sz w:val="18"/>
                <w:szCs w:val="18"/>
              </w:rPr>
              <w:t xml:space="preserve"> по каталогу «ChM» или аналог.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E103A8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F6E6B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85AAF4A" wp14:editId="4A03A0F2">
                  <wp:extent cx="1176655" cy="1981200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63082A" w:rsidRDefault="00064522" w:rsidP="000E1F21">
            <w:pPr>
              <w:ind w:left="-108" w:right="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50529E" w:rsidRPr="0063082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E0" w:rsidRDefault="00FB0EE0" w:rsidP="00FB0EE0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 xml:space="preserve">Инструменты для установки имплантов (должны быть предоставлены Поставщиком </w:t>
            </w:r>
            <w:r>
              <w:rPr>
                <w:b/>
                <w:sz w:val="18"/>
                <w:szCs w:val="18"/>
              </w:rPr>
              <w:lastRenderedPageBreak/>
              <w:t>в РЦДО во временное пользование для установки поставленных имплантов.</w:t>
            </w:r>
            <w:proofErr w:type="gramEnd"/>
            <w:r>
              <w:rPr>
                <w:b/>
                <w:sz w:val="18"/>
                <w:szCs w:val="18"/>
              </w:rPr>
              <w:t xml:space="preserve"> </w:t>
            </w:r>
            <w:proofErr w:type="gramStart"/>
            <w:r w:rsidRPr="00794DE6">
              <w:rPr>
                <w:sz w:val="18"/>
                <w:szCs w:val="18"/>
              </w:rPr>
              <w:t>Описание набора инструментов приведено для облегчения Поставщику подбора своего комплекта инструментов для установки предлагаемых им имплантов и не является ограничением по предоставлению инструментов других производителей, отвечающих назначению товара.</w:t>
            </w:r>
            <w:r>
              <w:rPr>
                <w:b/>
                <w:sz w:val="18"/>
                <w:szCs w:val="18"/>
              </w:rPr>
              <w:t>):</w:t>
            </w:r>
            <w:proofErr w:type="gramEnd"/>
          </w:p>
          <w:p w:rsidR="0050529E" w:rsidRPr="0063082A" w:rsidRDefault="0050529E" w:rsidP="000E1F21">
            <w:pPr>
              <w:ind w:left="57" w:right="57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  <w:r w:rsidR="0050529E">
              <w:rPr>
                <w:sz w:val="18"/>
                <w:szCs w:val="18"/>
              </w:rPr>
              <w:t>.1.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866DE9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Поддон для инструментов 5,0 </w:t>
            </w:r>
            <w:proofErr w:type="spellStart"/>
            <w:r>
              <w:rPr>
                <w:sz w:val="18"/>
                <w:szCs w:val="18"/>
                <w:lang w:val="en-US"/>
              </w:rPr>
              <w:t>ChLP</w:t>
            </w:r>
            <w:proofErr w:type="spellEnd"/>
            <w:r w:rsidRPr="00866DE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Pr="00866DE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пластины педиатрические 4х4,1/2Н </w:t>
            </w:r>
            <w:r w:rsidRPr="00866DE9">
              <w:rPr>
                <w:sz w:val="18"/>
                <w:szCs w:val="18"/>
              </w:rPr>
              <w:t xml:space="preserve">типа кат. № </w:t>
            </w:r>
            <w:r>
              <w:rPr>
                <w:sz w:val="18"/>
                <w:szCs w:val="18"/>
              </w:rPr>
              <w:t>14.0205.204</w:t>
            </w:r>
            <w:r w:rsidRPr="00866DE9">
              <w:rPr>
                <w:sz w:val="18"/>
                <w:szCs w:val="18"/>
              </w:rPr>
              <w:t xml:space="preserve">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60161B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54BDB31" wp14:editId="3A24BD58">
                  <wp:extent cx="1828800" cy="1123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70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.2.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Сверло с измерительной шкалой 2,5/210 типа кат. № 40.5912.212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noProof/>
              </w:rPr>
            </w:pPr>
            <w:r w:rsidRPr="00BC207A">
              <w:rPr>
                <w:bCs/>
                <w:noProof/>
              </w:rPr>
              <w:drawing>
                <wp:inline distT="0" distB="0" distL="0" distR="0" wp14:anchorId="28FF9D19" wp14:editId="713A897E">
                  <wp:extent cx="4854122" cy="250372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109" t="-1" b="9150"/>
                          <a:stretch/>
                        </pic:blipFill>
                        <pic:spPr bwMode="auto">
                          <a:xfrm>
                            <a:off x="0" y="0"/>
                            <a:ext cx="4854122" cy="25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.3.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noProof/>
              </w:rPr>
            </w:pPr>
            <w:r w:rsidRPr="00BC207A">
              <w:rPr>
                <w:bCs/>
                <w:sz w:val="18"/>
                <w:szCs w:val="18"/>
              </w:rPr>
              <w:t>Сверло с измерительной шкалой 2,8/210 типа кат. № 40.5653.212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noProof/>
              </w:rPr>
            </w:pPr>
            <w:r w:rsidRPr="00BC207A">
              <w:rPr>
                <w:bCs/>
                <w:noProof/>
              </w:rPr>
              <w:drawing>
                <wp:inline distT="0" distB="0" distL="0" distR="0" wp14:anchorId="5DB4AA9C" wp14:editId="7701FFE1">
                  <wp:extent cx="4908550" cy="245745"/>
                  <wp:effectExtent l="0" t="0" r="635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0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.4.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noProof/>
              </w:rPr>
            </w:pPr>
            <w:r w:rsidRPr="00BC207A">
              <w:rPr>
                <w:bCs/>
                <w:sz w:val="18"/>
                <w:szCs w:val="18"/>
              </w:rPr>
              <w:t>Наконечник Е15  типа кат. № 40.4804.025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BC207A">
              <w:rPr>
                <w:bCs/>
                <w:noProof/>
              </w:rPr>
              <w:drawing>
                <wp:inline distT="0" distB="0" distL="0" distR="0" wp14:anchorId="62E49CED" wp14:editId="77651A0B">
                  <wp:extent cx="3641271" cy="2503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" r="603" b="12962"/>
                          <a:stretch/>
                        </pic:blipFill>
                        <pic:spPr bwMode="auto">
                          <a:xfrm>
                            <a:off x="0" y="0"/>
                            <a:ext cx="3701095" cy="25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.5.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proofErr w:type="spellStart"/>
            <w:r w:rsidRPr="00BC207A">
              <w:rPr>
                <w:bCs/>
                <w:sz w:val="18"/>
                <w:szCs w:val="18"/>
              </w:rPr>
              <w:t>Направитель</w:t>
            </w:r>
            <w:proofErr w:type="spellEnd"/>
            <w:r w:rsidRPr="00BC207A">
              <w:rPr>
                <w:bCs/>
                <w:sz w:val="18"/>
                <w:szCs w:val="18"/>
              </w:rPr>
              <w:t xml:space="preserve"> компрессии 2,5 типа кат № 40.2548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BC207A">
              <w:rPr>
                <w:bCs/>
                <w:noProof/>
              </w:rPr>
              <w:drawing>
                <wp:inline distT="0" distB="0" distL="0" distR="0" wp14:anchorId="7BC7136D" wp14:editId="1F414558">
                  <wp:extent cx="3127176" cy="1066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228" cy="106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.6.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7E195E">
              <w:rPr>
                <w:bCs/>
                <w:sz w:val="18"/>
                <w:szCs w:val="18"/>
              </w:rPr>
              <w:t>Рукоятка динамометрическая со сцеплением 2Нм</w:t>
            </w:r>
            <w:r w:rsidRPr="00BC207A">
              <w:rPr>
                <w:bCs/>
                <w:sz w:val="18"/>
                <w:szCs w:val="18"/>
              </w:rPr>
              <w:t xml:space="preserve"> типа кат. № 40.6652.000по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7E195E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2E4906FA" wp14:editId="429D608A">
                  <wp:extent cx="2579914" cy="53704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33" cy="54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.7.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Втулка направляющая 5,0/2,8  типа кат. № 40.6652.000по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7E195E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61798DFC" wp14:editId="0F48DA36">
                  <wp:extent cx="2688771" cy="28855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939" cy="29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.8.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proofErr w:type="spellStart"/>
            <w:r w:rsidRPr="00BC207A">
              <w:rPr>
                <w:bCs/>
                <w:sz w:val="18"/>
                <w:szCs w:val="18"/>
              </w:rPr>
              <w:t>Целенаправитель</w:t>
            </w:r>
            <w:proofErr w:type="spellEnd"/>
            <w:r w:rsidRPr="00BC207A">
              <w:rPr>
                <w:bCs/>
                <w:sz w:val="18"/>
                <w:szCs w:val="18"/>
              </w:rPr>
              <w:t xml:space="preserve"> для вертельных педиатрических пластин – 5,0 </w:t>
            </w:r>
            <w:proofErr w:type="spellStart"/>
            <w:r w:rsidRPr="007E195E">
              <w:rPr>
                <w:bCs/>
                <w:sz w:val="18"/>
                <w:szCs w:val="18"/>
              </w:rPr>
              <w:t>ChLP</w:t>
            </w:r>
            <w:proofErr w:type="spellEnd"/>
            <w:r w:rsidRPr="00BC207A">
              <w:rPr>
                <w:bCs/>
                <w:sz w:val="18"/>
                <w:szCs w:val="18"/>
              </w:rPr>
              <w:t xml:space="preserve"> типа кат. № </w:t>
            </w:r>
            <w:r w:rsidRPr="007E195E">
              <w:rPr>
                <w:bCs/>
                <w:sz w:val="18"/>
                <w:szCs w:val="18"/>
              </w:rPr>
              <w:t>40.5733.050</w:t>
            </w:r>
            <w:r w:rsidRPr="00BC207A">
              <w:rPr>
                <w:bCs/>
                <w:sz w:val="18"/>
                <w:szCs w:val="18"/>
              </w:rPr>
              <w:t xml:space="preserve">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7E195E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598B4E2C" wp14:editId="5042E558">
                  <wp:extent cx="2760271" cy="359228"/>
                  <wp:effectExtent l="0" t="0" r="254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491" cy="36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.9.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7E195E">
              <w:rPr>
                <w:bCs/>
                <w:sz w:val="18"/>
                <w:szCs w:val="18"/>
              </w:rPr>
              <w:t xml:space="preserve">Измеритель 5,0 </w:t>
            </w:r>
            <w:proofErr w:type="spellStart"/>
            <w:r w:rsidRPr="007E195E">
              <w:rPr>
                <w:bCs/>
                <w:sz w:val="18"/>
                <w:szCs w:val="18"/>
              </w:rPr>
              <w:t>ChLP</w:t>
            </w:r>
            <w:proofErr w:type="spellEnd"/>
            <w:r w:rsidRPr="007E195E">
              <w:rPr>
                <w:bCs/>
                <w:sz w:val="18"/>
                <w:szCs w:val="18"/>
              </w:rPr>
              <w:t xml:space="preserve"> типа кат. № 40/6272/050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tabs>
                <w:tab w:val="right" w:pos="7673"/>
              </w:tabs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noProof/>
              </w:rPr>
              <w:drawing>
                <wp:inline distT="0" distB="0" distL="0" distR="0" wp14:anchorId="5130D4DA" wp14:editId="59627ED8">
                  <wp:extent cx="2307771" cy="564022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647"/>
                          <a:stretch/>
                        </pic:blipFill>
                        <pic:spPr bwMode="auto">
                          <a:xfrm>
                            <a:off x="0" y="0"/>
                            <a:ext cx="2329339" cy="569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C207A">
              <w:rPr>
                <w:sz w:val="18"/>
                <w:szCs w:val="18"/>
              </w:rPr>
              <w:tab/>
              <w:t>9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.10.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proofErr w:type="spellStart"/>
            <w:r w:rsidRPr="00BC207A">
              <w:rPr>
                <w:sz w:val="18"/>
                <w:szCs w:val="18"/>
              </w:rPr>
              <w:t>Репозитор</w:t>
            </w:r>
            <w:proofErr w:type="spellEnd"/>
            <w:r w:rsidRPr="00BC207A">
              <w:rPr>
                <w:sz w:val="18"/>
                <w:szCs w:val="18"/>
              </w:rPr>
              <w:t xml:space="preserve"> – 5,0 </w:t>
            </w:r>
            <w:proofErr w:type="spellStart"/>
            <w:r w:rsidRPr="00BC207A">
              <w:rPr>
                <w:sz w:val="18"/>
                <w:szCs w:val="18"/>
                <w:lang w:val="en-US"/>
              </w:rPr>
              <w:t>ChLP</w:t>
            </w:r>
            <w:proofErr w:type="spellEnd"/>
            <w:r w:rsidRPr="00BC207A">
              <w:rPr>
                <w:sz w:val="18"/>
                <w:szCs w:val="18"/>
              </w:rPr>
              <w:t xml:space="preserve"> типа кат. № 40.5735.050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noProof/>
              </w:rPr>
              <w:drawing>
                <wp:inline distT="0" distB="0" distL="0" distR="0" wp14:anchorId="53CD01F9" wp14:editId="7AD19A8D">
                  <wp:extent cx="2035628" cy="552201"/>
                  <wp:effectExtent l="0" t="0" r="317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-1" b="5322"/>
                          <a:stretch/>
                        </pic:blipFill>
                        <pic:spPr bwMode="auto">
                          <a:xfrm>
                            <a:off x="0" y="0"/>
                            <a:ext cx="2051697" cy="5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.11.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 xml:space="preserve">Поддон для инструментов 7,0 </w:t>
            </w:r>
            <w:proofErr w:type="spellStart"/>
            <w:r w:rsidRPr="00BC207A">
              <w:rPr>
                <w:sz w:val="18"/>
                <w:szCs w:val="18"/>
                <w:lang w:val="en-US"/>
              </w:rPr>
              <w:t>ChLP</w:t>
            </w:r>
            <w:proofErr w:type="spellEnd"/>
            <w:r w:rsidRPr="00BC207A">
              <w:rPr>
                <w:sz w:val="18"/>
                <w:szCs w:val="18"/>
              </w:rPr>
              <w:t xml:space="preserve"> – пластины педиатрические 4х4,1/2Н типа кат. № </w:t>
            </w:r>
            <w:r w:rsidRPr="00BC207A">
              <w:rPr>
                <w:sz w:val="18"/>
                <w:szCs w:val="18"/>
              </w:rPr>
              <w:lastRenderedPageBreak/>
              <w:t>14.0207.204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noProof/>
              </w:rPr>
              <w:drawing>
                <wp:inline distT="0" distB="0" distL="0" distR="0" wp14:anchorId="6D7BF459" wp14:editId="4759DBD0">
                  <wp:extent cx="1828800" cy="11239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70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.12.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Сверло с измерительной шкалой 3,2/210 типа кат. № 40.5650.212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noProof/>
              </w:rPr>
              <w:drawing>
                <wp:inline distT="0" distB="0" distL="0" distR="0" wp14:anchorId="6F9314DB" wp14:editId="7894110A">
                  <wp:extent cx="4854122" cy="250372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109" t="-1" b="9150"/>
                          <a:stretch/>
                        </pic:blipFill>
                        <pic:spPr bwMode="auto">
                          <a:xfrm>
                            <a:off x="0" y="0"/>
                            <a:ext cx="4854122" cy="25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.13.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Сверло с измерительной шкалой 4,0/210 типа кат. № 40.5651.212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noProof/>
              </w:rPr>
              <w:drawing>
                <wp:inline distT="0" distB="0" distL="0" distR="0" wp14:anchorId="460E4B06" wp14:editId="2D60EEB0">
                  <wp:extent cx="4908550" cy="245745"/>
                  <wp:effectExtent l="0" t="0" r="635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0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.14.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Наконечник Е25-1/4  типа кат. № 40.5684.200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noProof/>
              </w:rPr>
              <w:drawing>
                <wp:inline distT="0" distB="0" distL="0" distR="0" wp14:anchorId="6132B87C" wp14:editId="71DC6A66">
                  <wp:extent cx="3641271" cy="25037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" r="603" b="12962"/>
                          <a:stretch/>
                        </pic:blipFill>
                        <pic:spPr bwMode="auto">
                          <a:xfrm>
                            <a:off x="0" y="0"/>
                            <a:ext cx="3701095" cy="25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.15.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proofErr w:type="spellStart"/>
            <w:r w:rsidRPr="00BC207A">
              <w:rPr>
                <w:sz w:val="18"/>
                <w:szCs w:val="18"/>
              </w:rPr>
              <w:t>Направитель</w:t>
            </w:r>
            <w:proofErr w:type="spellEnd"/>
            <w:r w:rsidRPr="00BC207A">
              <w:rPr>
                <w:sz w:val="18"/>
                <w:szCs w:val="18"/>
              </w:rPr>
              <w:t xml:space="preserve"> </w:t>
            </w:r>
            <w:proofErr w:type="spellStart"/>
            <w:r w:rsidRPr="00BC207A">
              <w:rPr>
                <w:sz w:val="18"/>
                <w:szCs w:val="18"/>
              </w:rPr>
              <w:t>компрессилнный</w:t>
            </w:r>
            <w:proofErr w:type="spellEnd"/>
            <w:r w:rsidRPr="00BC207A">
              <w:rPr>
                <w:sz w:val="18"/>
                <w:szCs w:val="18"/>
              </w:rPr>
              <w:t xml:space="preserve"> 3,2 типа кат № 40.4802.732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BC207A" w:rsidRDefault="0050529E" w:rsidP="000E1F21">
            <w:pPr>
              <w:ind w:left="57" w:right="57"/>
              <w:rPr>
                <w:sz w:val="18"/>
                <w:szCs w:val="18"/>
              </w:rPr>
            </w:pPr>
            <w:r w:rsidRPr="00BC207A">
              <w:rPr>
                <w:noProof/>
              </w:rPr>
              <w:drawing>
                <wp:inline distT="0" distB="0" distL="0" distR="0" wp14:anchorId="25813570" wp14:editId="68EBCC5F">
                  <wp:extent cx="3127176" cy="1066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228" cy="106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.16.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noProof/>
              </w:rPr>
              <w:t>Рукоятка динамометрическая Т со сцеплением 4Нм</w:t>
            </w:r>
            <w:r w:rsidRPr="00BC207A">
              <w:rPr>
                <w:sz w:val="18"/>
                <w:szCs w:val="18"/>
              </w:rPr>
              <w:t xml:space="preserve"> типа кат. № 40.6660.000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C207A">
              <w:rPr>
                <w:noProof/>
                <w:lang w:eastAsia="ru-RU"/>
              </w:rPr>
              <w:drawing>
                <wp:inline distT="0" distB="0" distL="0" distR="0" wp14:anchorId="53ADC3B2" wp14:editId="4C396F7C">
                  <wp:extent cx="1016000" cy="830778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52" cy="84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.17.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C207A">
              <w:rPr>
                <w:rFonts w:ascii="Times New Roman" w:hAnsi="Times New Roman"/>
                <w:sz w:val="18"/>
                <w:szCs w:val="18"/>
              </w:rPr>
              <w:t>Втулка направляющая 7,0/4,0  типа кат. № 40.6274.040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rPr>
                <w:sz w:val="18"/>
                <w:szCs w:val="18"/>
              </w:rPr>
            </w:pPr>
            <w:r w:rsidRPr="00BC207A">
              <w:rPr>
                <w:noProof/>
              </w:rPr>
              <w:drawing>
                <wp:inline distT="0" distB="0" distL="0" distR="0" wp14:anchorId="29481637" wp14:editId="4D8912E6">
                  <wp:extent cx="2688771" cy="28855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939" cy="29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.18.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proofErr w:type="spellStart"/>
            <w:r w:rsidRPr="00BC207A">
              <w:rPr>
                <w:sz w:val="18"/>
                <w:szCs w:val="18"/>
              </w:rPr>
              <w:t>Целенаправитель</w:t>
            </w:r>
            <w:proofErr w:type="spellEnd"/>
            <w:r w:rsidRPr="00BC207A">
              <w:rPr>
                <w:sz w:val="18"/>
                <w:szCs w:val="18"/>
              </w:rPr>
              <w:t xml:space="preserve"> для вертельных педиатрических пластин – 7,0 </w:t>
            </w:r>
            <w:proofErr w:type="spellStart"/>
            <w:r w:rsidRPr="00BC207A">
              <w:rPr>
                <w:sz w:val="18"/>
                <w:szCs w:val="18"/>
                <w:lang w:val="en-US"/>
              </w:rPr>
              <w:t>ChLP</w:t>
            </w:r>
            <w:proofErr w:type="spellEnd"/>
            <w:r w:rsidRPr="00BC207A">
              <w:rPr>
                <w:sz w:val="18"/>
                <w:szCs w:val="18"/>
              </w:rPr>
              <w:t xml:space="preserve"> типа кат. № 40.5733.070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r w:rsidRPr="00BC207A">
              <w:rPr>
                <w:noProof/>
              </w:rPr>
              <w:drawing>
                <wp:inline distT="0" distB="0" distL="0" distR="0" wp14:anchorId="5453175F" wp14:editId="12B482E3">
                  <wp:extent cx="2760271" cy="359228"/>
                  <wp:effectExtent l="0" t="0" r="2540" b="317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491" cy="36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 w:rsidRPr="00BC207A">
              <w:rPr>
                <w:sz w:val="18"/>
                <w:szCs w:val="18"/>
              </w:rPr>
              <w:t>.19.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tabs>
                <w:tab w:val="num" w:pos="313"/>
                <w:tab w:val="num" w:pos="360"/>
                <w:tab w:val="num" w:pos="1440"/>
              </w:tabs>
              <w:ind w:right="57"/>
              <w:jc w:val="both"/>
              <w:rPr>
                <w:i/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 xml:space="preserve">Измеритель 7,0 </w:t>
            </w:r>
            <w:proofErr w:type="spellStart"/>
            <w:r w:rsidRPr="00BC207A">
              <w:rPr>
                <w:sz w:val="18"/>
                <w:szCs w:val="18"/>
                <w:lang w:val="en-US"/>
              </w:rPr>
              <w:t>ChLP</w:t>
            </w:r>
            <w:proofErr w:type="spellEnd"/>
            <w:r w:rsidRPr="00BC207A">
              <w:rPr>
                <w:sz w:val="18"/>
                <w:szCs w:val="18"/>
              </w:rPr>
              <w:t xml:space="preserve"> типа кат. № 40/6272/070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BC207A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tabs>
                <w:tab w:val="right" w:pos="7673"/>
              </w:tabs>
              <w:ind w:left="57" w:right="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E1799" wp14:editId="31DC3275">
                  <wp:extent cx="2307771" cy="564022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647"/>
                          <a:stretch/>
                        </pic:blipFill>
                        <pic:spPr bwMode="auto">
                          <a:xfrm>
                            <a:off x="0" y="0"/>
                            <a:ext cx="2329339" cy="569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ab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63082A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.20.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Репозитор</w:t>
            </w:r>
            <w:proofErr w:type="spellEnd"/>
            <w:r>
              <w:rPr>
                <w:sz w:val="18"/>
                <w:szCs w:val="18"/>
              </w:rPr>
              <w:t xml:space="preserve"> – 7,0 </w:t>
            </w:r>
            <w:proofErr w:type="spellStart"/>
            <w:r>
              <w:rPr>
                <w:sz w:val="18"/>
                <w:szCs w:val="18"/>
                <w:lang w:val="en-US"/>
              </w:rPr>
              <w:t>ChLP</w:t>
            </w:r>
            <w:proofErr w:type="spellEnd"/>
            <w:r w:rsidRPr="00906140">
              <w:rPr>
                <w:sz w:val="18"/>
                <w:szCs w:val="18"/>
              </w:rPr>
              <w:t xml:space="preserve"> </w:t>
            </w:r>
            <w:r w:rsidRPr="008C662F">
              <w:rPr>
                <w:sz w:val="18"/>
                <w:szCs w:val="18"/>
              </w:rPr>
              <w:t xml:space="preserve">типа кат. № </w:t>
            </w:r>
            <w:r w:rsidRPr="00906140">
              <w:rPr>
                <w:sz w:val="18"/>
                <w:szCs w:val="18"/>
              </w:rPr>
              <w:t>40.5735.0</w:t>
            </w:r>
            <w:r>
              <w:rPr>
                <w:sz w:val="18"/>
                <w:szCs w:val="18"/>
              </w:rPr>
              <w:t>7</w:t>
            </w:r>
            <w:r w:rsidRPr="00906140">
              <w:rPr>
                <w:sz w:val="18"/>
                <w:szCs w:val="18"/>
              </w:rPr>
              <w:t xml:space="preserve">0 </w:t>
            </w:r>
            <w:r w:rsidRPr="008C662F">
              <w:rPr>
                <w:sz w:val="18"/>
                <w:szCs w:val="18"/>
              </w:rPr>
              <w:t>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091090B" wp14:editId="57149B40">
                  <wp:extent cx="2035628" cy="552201"/>
                  <wp:effectExtent l="0" t="0" r="3175" b="63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-1" b="5322"/>
                          <a:stretch/>
                        </pic:blipFill>
                        <pic:spPr bwMode="auto">
                          <a:xfrm>
                            <a:off x="0" y="0"/>
                            <a:ext cx="2051697" cy="5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529E" w:rsidRDefault="0050529E" w:rsidP="000E1F21">
            <w:pPr>
              <w:ind w:left="57" w:right="57"/>
              <w:jc w:val="both"/>
              <w:rPr>
                <w:noProof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.21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sz w:val="18"/>
                <w:szCs w:val="18"/>
              </w:rPr>
              <w:t xml:space="preserve">Спица – </w:t>
            </w:r>
            <w:proofErr w:type="spellStart"/>
            <w:r w:rsidRPr="007E195E">
              <w:rPr>
                <w:sz w:val="18"/>
                <w:szCs w:val="18"/>
              </w:rPr>
              <w:t>направитель</w:t>
            </w:r>
            <w:proofErr w:type="spellEnd"/>
            <w:r w:rsidRPr="007E195E">
              <w:rPr>
                <w:sz w:val="18"/>
                <w:szCs w:val="18"/>
              </w:rPr>
              <w:t xml:space="preserve"> 2,8/210 типа кат. № 40.6276.210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noProof/>
                <w:sz w:val="18"/>
                <w:szCs w:val="18"/>
              </w:rPr>
              <w:drawing>
                <wp:inline distT="0" distB="0" distL="0" distR="0" wp14:anchorId="214C19C5" wp14:editId="7F856E68">
                  <wp:extent cx="4908550" cy="247015"/>
                  <wp:effectExtent l="0" t="0" r="6350" b="63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0" cy="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195E">
              <w:rPr>
                <w:sz w:val="18"/>
                <w:szCs w:val="18"/>
              </w:rPr>
              <w:tab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.22.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sz w:val="18"/>
                <w:szCs w:val="18"/>
              </w:rPr>
              <w:t xml:space="preserve">Соединитель спицы </w:t>
            </w:r>
            <w:proofErr w:type="spellStart"/>
            <w:r w:rsidRPr="007E195E">
              <w:rPr>
                <w:sz w:val="18"/>
                <w:szCs w:val="18"/>
              </w:rPr>
              <w:t>направителя</w:t>
            </w:r>
            <w:proofErr w:type="spellEnd"/>
            <w:r w:rsidRPr="007E195E">
              <w:rPr>
                <w:sz w:val="18"/>
                <w:szCs w:val="18"/>
              </w:rPr>
              <w:t xml:space="preserve"> 2,8 типа кат. № 40.6277.028 по каталогу «ChM» или </w:t>
            </w:r>
            <w:r w:rsidRPr="007E195E">
              <w:rPr>
                <w:sz w:val="18"/>
                <w:szCs w:val="18"/>
              </w:rPr>
              <w:lastRenderedPageBreak/>
              <w:t>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sz w:val="18"/>
                <w:szCs w:val="18"/>
              </w:rPr>
              <w:tab/>
            </w:r>
            <w:r w:rsidRPr="007E195E">
              <w:rPr>
                <w:noProof/>
                <w:sz w:val="18"/>
                <w:szCs w:val="18"/>
              </w:rPr>
              <w:drawing>
                <wp:inline distT="0" distB="0" distL="0" distR="0" wp14:anchorId="15CB1840" wp14:editId="2B6E104A">
                  <wp:extent cx="4410075" cy="361950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.23.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sz w:val="18"/>
                <w:szCs w:val="18"/>
              </w:rPr>
              <w:t>Измеритель длины винтов типа кат. № 40.5675.500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noProof/>
                <w:sz w:val="18"/>
                <w:szCs w:val="18"/>
              </w:rPr>
              <w:drawing>
                <wp:inline distT="0" distB="0" distL="0" distR="0" wp14:anchorId="3DB174DD" wp14:editId="5BDD0DE3">
                  <wp:extent cx="2355850" cy="264482"/>
                  <wp:effectExtent l="0" t="0" r="6350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95" cy="27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sz w:val="18"/>
                <w:szCs w:val="18"/>
              </w:rPr>
              <w:t>Измеритель глубины кат. № 40.4639.550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.24.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noProof/>
                <w:sz w:val="18"/>
                <w:szCs w:val="18"/>
              </w:rPr>
              <w:drawing>
                <wp:inline distT="0" distB="0" distL="0" distR="0" wp14:anchorId="55B1C38A" wp14:editId="1FA770F5">
                  <wp:extent cx="4908550" cy="316865"/>
                  <wp:effectExtent l="0" t="0" r="6350" b="698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.25.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proofErr w:type="spellStart"/>
            <w:r w:rsidRPr="007E195E">
              <w:rPr>
                <w:sz w:val="18"/>
                <w:szCs w:val="18"/>
              </w:rPr>
              <w:t>Направитель</w:t>
            </w:r>
            <w:proofErr w:type="spellEnd"/>
            <w:r w:rsidRPr="007E195E">
              <w:rPr>
                <w:sz w:val="18"/>
                <w:szCs w:val="18"/>
              </w:rPr>
              <w:t xml:space="preserve"> </w:t>
            </w:r>
            <w:proofErr w:type="spellStart"/>
            <w:r w:rsidRPr="007E195E">
              <w:rPr>
                <w:sz w:val="18"/>
                <w:szCs w:val="18"/>
              </w:rPr>
              <w:t>целенаправителя</w:t>
            </w:r>
            <w:proofErr w:type="spellEnd"/>
            <w:r w:rsidRPr="007E195E">
              <w:rPr>
                <w:sz w:val="18"/>
                <w:szCs w:val="18"/>
              </w:rPr>
              <w:t xml:space="preserve"> типа кат. № 40.5734.000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noProof/>
                <w:sz w:val="18"/>
                <w:szCs w:val="18"/>
              </w:rPr>
              <w:drawing>
                <wp:inline distT="0" distB="0" distL="0" distR="0" wp14:anchorId="6FFF9A47" wp14:editId="3BCE9579">
                  <wp:extent cx="1470016" cy="9207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r="1248" b="1978"/>
                          <a:stretch/>
                        </pic:blipFill>
                        <pic:spPr bwMode="auto">
                          <a:xfrm>
                            <a:off x="0" y="0"/>
                            <a:ext cx="1474356" cy="92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064522" w:rsidP="000E1F21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0529E">
              <w:rPr>
                <w:sz w:val="18"/>
                <w:szCs w:val="18"/>
              </w:rPr>
              <w:t>.26.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proofErr w:type="spellStart"/>
            <w:r w:rsidRPr="007E195E">
              <w:rPr>
                <w:sz w:val="18"/>
                <w:szCs w:val="18"/>
              </w:rPr>
              <w:t>Костодержатель</w:t>
            </w:r>
            <w:proofErr w:type="spellEnd"/>
            <w:r w:rsidRPr="007E195E">
              <w:rPr>
                <w:sz w:val="18"/>
                <w:szCs w:val="18"/>
              </w:rPr>
              <w:t xml:space="preserve"> </w:t>
            </w:r>
            <w:proofErr w:type="spellStart"/>
            <w:r w:rsidRPr="007E195E">
              <w:rPr>
                <w:sz w:val="18"/>
                <w:szCs w:val="18"/>
              </w:rPr>
              <w:t>Verbrugge</w:t>
            </w:r>
            <w:proofErr w:type="spellEnd"/>
            <w:r w:rsidRPr="007E195E">
              <w:rPr>
                <w:sz w:val="18"/>
                <w:szCs w:val="18"/>
              </w:rPr>
              <w:t xml:space="preserve"> 9,5х240 мм</w:t>
            </w:r>
            <w:proofErr w:type="gramStart"/>
            <w:r w:rsidRPr="007E195E">
              <w:rPr>
                <w:sz w:val="18"/>
                <w:szCs w:val="18"/>
              </w:rPr>
              <w:t>.</w:t>
            </w:r>
            <w:proofErr w:type="gramEnd"/>
            <w:r w:rsidRPr="007E195E">
              <w:rPr>
                <w:sz w:val="18"/>
                <w:szCs w:val="18"/>
              </w:rPr>
              <w:t xml:space="preserve"> </w:t>
            </w:r>
            <w:proofErr w:type="gramStart"/>
            <w:r w:rsidRPr="007E195E">
              <w:rPr>
                <w:sz w:val="18"/>
                <w:szCs w:val="18"/>
              </w:rPr>
              <w:t>т</w:t>
            </w:r>
            <w:proofErr w:type="gramEnd"/>
            <w:r w:rsidRPr="007E195E">
              <w:rPr>
                <w:sz w:val="18"/>
                <w:szCs w:val="18"/>
              </w:rPr>
              <w:t>ипа кат. № 40.4231.000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7E195E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7E195E">
              <w:rPr>
                <w:noProof/>
                <w:sz w:val="18"/>
                <w:szCs w:val="18"/>
              </w:rPr>
              <w:drawing>
                <wp:inline distT="0" distB="0" distL="0" distR="0" wp14:anchorId="1C115095" wp14:editId="5F4D331A">
                  <wp:extent cx="2088745" cy="977900"/>
                  <wp:effectExtent l="0" t="0" r="698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37" cy="97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9970F0">
              <w:rPr>
                <w:sz w:val="18"/>
                <w:szCs w:val="18"/>
              </w:rPr>
              <w:t>Инструменты должны быть из высококачественной нержавеющей стали или титановых сплавов (необходимо представить подробную информацию о марке стали в предложении).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9970F0">
              <w:rPr>
                <w:sz w:val="18"/>
                <w:szCs w:val="18"/>
              </w:rPr>
              <w:t>Материал изготовления должен обеспечивать устойчивость инструментов к коррозии при стерилизации автоклавированием и воздушной стерилизацией.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29E" w:rsidRPr="009970F0" w:rsidRDefault="0050529E" w:rsidP="000E1F21">
            <w:pPr>
              <w:ind w:left="57" w:right="57"/>
              <w:rPr>
                <w:sz w:val="18"/>
                <w:szCs w:val="18"/>
              </w:rPr>
            </w:pPr>
            <w:r w:rsidRPr="009970F0">
              <w:rPr>
                <w:b/>
                <w:sz w:val="18"/>
                <w:szCs w:val="18"/>
              </w:rPr>
              <w:t>Сертификаты (оригиналы или копии представленных сертификатов должны быть заверены печатью Производителя):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70F0">
              <w:rPr>
                <w:rFonts w:ascii="Times New Roman" w:hAnsi="Times New Roman"/>
                <w:sz w:val="18"/>
                <w:szCs w:val="18"/>
              </w:rPr>
              <w:t>ISO 9001 (Производитель);</w:t>
            </w:r>
          </w:p>
          <w:p w:rsidR="0050529E" w:rsidRPr="009970F0" w:rsidRDefault="0050529E" w:rsidP="000E1F21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70F0">
              <w:rPr>
                <w:rFonts w:ascii="Times New Roman" w:hAnsi="Times New Roman"/>
                <w:sz w:val="18"/>
                <w:szCs w:val="18"/>
              </w:rPr>
              <w:t>ISO 13485 (Производитель);</w:t>
            </w:r>
          </w:p>
          <w:p w:rsidR="0050529E" w:rsidRPr="009970F0" w:rsidRDefault="0050529E" w:rsidP="000E1F21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70F0">
              <w:rPr>
                <w:rFonts w:ascii="Times New Roman" w:hAnsi="Times New Roman"/>
                <w:sz w:val="18"/>
                <w:szCs w:val="18"/>
              </w:rPr>
              <w:t>CE 93/42/EEC (на модель);</w:t>
            </w:r>
          </w:p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  <w:r w:rsidRPr="009970F0">
              <w:rPr>
                <w:sz w:val="18"/>
                <w:szCs w:val="18"/>
              </w:rPr>
              <w:t>ГОСТ 19126-2007 - Инструменты медицинские металлические. Общие технические условия или анало</w:t>
            </w:r>
            <w:proofErr w:type="gramStart"/>
            <w:r w:rsidRPr="009970F0">
              <w:rPr>
                <w:sz w:val="18"/>
                <w:szCs w:val="18"/>
              </w:rPr>
              <w:t>г(</w:t>
            </w:r>
            <w:proofErr w:type="gramEnd"/>
            <w:r w:rsidRPr="009970F0">
              <w:rPr>
                <w:sz w:val="18"/>
                <w:szCs w:val="18"/>
              </w:rPr>
              <w:t>на модель) или аналог международного стандарта.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F0995">
              <w:rPr>
                <w:rFonts w:ascii="Times New Roman" w:hAnsi="Times New Roman"/>
                <w:sz w:val="18"/>
                <w:szCs w:val="18"/>
              </w:rPr>
              <w:t xml:space="preserve">Регистрация: </w:t>
            </w:r>
            <w:r w:rsidR="00F30C2D">
              <w:rPr>
                <w:rFonts w:ascii="Times New Roman" w:hAnsi="Times New Roman"/>
                <w:sz w:val="18"/>
                <w:szCs w:val="18"/>
              </w:rPr>
              <w:t xml:space="preserve">Предлагаемые импланты должны быть зарегистрированы в Государственном Унитарном Предприятии «Государственный Центр экспертизы и стандартизации лекарственных средств, изделий медицинского назначения и медицинской техники» МЗ </w:t>
            </w:r>
            <w:proofErr w:type="spellStart"/>
            <w:r w:rsidR="00F30C2D">
              <w:rPr>
                <w:rFonts w:ascii="Times New Roman" w:hAnsi="Times New Roman"/>
                <w:sz w:val="18"/>
                <w:szCs w:val="18"/>
              </w:rPr>
              <w:t>РУз</w:t>
            </w:r>
            <w:proofErr w:type="spellEnd"/>
            <w:r w:rsidR="00F30C2D">
              <w:rPr>
                <w:rFonts w:ascii="Times New Roman" w:hAnsi="Times New Roman"/>
                <w:sz w:val="18"/>
                <w:szCs w:val="18"/>
              </w:rPr>
              <w:t>, или сопровождаться письмом с обязательством проведения регистрации в случае присуждения контракта (Если подлежит по коду ТН ВЭД).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pStyle w:val="a4"/>
              <w:ind w:left="57" w:right="57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970F0">
              <w:rPr>
                <w:rFonts w:ascii="Times New Roman" w:hAnsi="Times New Roman"/>
                <w:b/>
                <w:sz w:val="18"/>
                <w:szCs w:val="18"/>
              </w:rPr>
              <w:t>Документация: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rPr>
                <w:sz w:val="18"/>
                <w:szCs w:val="18"/>
              </w:rPr>
            </w:pPr>
            <w:r w:rsidRPr="009970F0">
              <w:rPr>
                <w:sz w:val="18"/>
                <w:szCs w:val="18"/>
              </w:rPr>
              <w:t>Технический паспорт на изделия и инструкция по эксплуатации на русском языке.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r w:rsidRPr="009970F0">
              <w:rPr>
                <w:b/>
                <w:sz w:val="18"/>
                <w:szCs w:val="18"/>
              </w:rPr>
              <w:t xml:space="preserve">Гарантийный срок:  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r w:rsidRPr="009970F0">
              <w:rPr>
                <w:sz w:val="18"/>
                <w:szCs w:val="18"/>
              </w:rPr>
              <w:t xml:space="preserve">24 месяцев </w:t>
            </w:r>
            <w:proofErr w:type="gramStart"/>
            <w:r w:rsidRPr="009970F0">
              <w:rPr>
                <w:sz w:val="18"/>
                <w:szCs w:val="18"/>
              </w:rPr>
              <w:t>с даты сдачи</w:t>
            </w:r>
            <w:proofErr w:type="gramEnd"/>
            <w:r w:rsidRPr="009970F0">
              <w:rPr>
                <w:sz w:val="18"/>
                <w:szCs w:val="18"/>
              </w:rPr>
              <w:t xml:space="preserve"> в эксплуатацию.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F30C2D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C2D" w:rsidRPr="009970F0" w:rsidRDefault="00F30C2D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C2D" w:rsidRPr="009970F0" w:rsidRDefault="00F30C2D" w:rsidP="000E1F21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Импланты должны быть новыми, ранее неиспользованными и произведенными не ранее 2020-2021 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C2D" w:rsidRPr="009970F0" w:rsidRDefault="00F30C2D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C2D" w:rsidRPr="009970F0" w:rsidRDefault="00F30C2D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50529E" w:rsidRPr="009970F0" w:rsidTr="0024065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tabs>
                <w:tab w:val="num" w:pos="313"/>
                <w:tab w:val="num" w:pos="360"/>
                <w:tab w:val="num" w:pos="1440"/>
              </w:tabs>
              <w:ind w:right="57"/>
              <w:jc w:val="both"/>
              <w:rPr>
                <w:i/>
                <w:sz w:val="18"/>
                <w:szCs w:val="18"/>
              </w:rPr>
            </w:pPr>
            <w:r w:rsidRPr="009970F0">
              <w:rPr>
                <w:i/>
                <w:sz w:val="18"/>
                <w:szCs w:val="18"/>
              </w:rPr>
              <w:t>* Принимая во внимание возможные различные технологические решения у различных производителей, предлагаемое количество инструментов может больше, но не меньше указанного в данной графе.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29E" w:rsidRPr="009970F0" w:rsidRDefault="0050529E" w:rsidP="000E1F21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</w:tbl>
    <w:p w:rsidR="00F53114" w:rsidRDefault="00F53114" w:rsidP="0024065E">
      <w:pPr>
        <w:ind w:right="-476"/>
        <w:jc w:val="both"/>
        <w:rPr>
          <w:sz w:val="18"/>
          <w:szCs w:val="18"/>
        </w:rPr>
      </w:pPr>
    </w:p>
    <w:p w:rsidR="005639E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 xml:space="preserve">* Принимая во внимание возможные различные технологические решения у различных производителей, предлагаемое количество </w:t>
      </w:r>
      <w:r>
        <w:rPr>
          <w:sz w:val="18"/>
          <w:szCs w:val="18"/>
        </w:rPr>
        <w:t xml:space="preserve">имплантов и </w:t>
      </w:r>
      <w:r w:rsidRPr="00503B88">
        <w:rPr>
          <w:sz w:val="18"/>
          <w:szCs w:val="18"/>
        </w:rPr>
        <w:t>инструментов может больше, но не меньше указанного в данной графе.</w:t>
      </w:r>
    </w:p>
    <w:p w:rsidR="00F53114" w:rsidRDefault="00F53114" w:rsidP="00F53114">
      <w:pPr>
        <w:ind w:left="142" w:right="-476"/>
        <w:jc w:val="both"/>
        <w:rPr>
          <w:sz w:val="18"/>
          <w:szCs w:val="18"/>
        </w:rPr>
      </w:pP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 w:rsidRPr="00503B88">
        <w:rPr>
          <w:sz w:val="18"/>
          <w:szCs w:val="18"/>
        </w:rPr>
        <w:t>Участник должен оформить таблицу соответствия техническому заданию. Напротив каждого параметра участником заполняется соответствующая ячейка с обязательным включением следующей информации:</w:t>
      </w: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1. Указать «Соответствует» или «Не соответствует» параметр предлагаемого товара требованию технического задания;</w:t>
      </w: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 xml:space="preserve">2. Указать конкретное значение параметра или функцию (по описанию в технической документации) предлагаемого товара, которое подтверждается технической документацией или номер сертификата, или иной комментарий по параметру. Если в технической документации нет информации по значению параметра, участник должен указать, что данной информации в документации нет и предоставить оригинал письма производителя с информацией по данному параметру. Непредставление информации может быть </w:t>
      </w:r>
      <w:r w:rsidRPr="00503B88">
        <w:rPr>
          <w:sz w:val="18"/>
          <w:szCs w:val="18"/>
        </w:rPr>
        <w:lastRenderedPageBreak/>
        <w:t>расценено, как несоответствие техническому заданию по данному пункту технического задания;</w:t>
      </w: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3. Указать наименование документа и страницу, в которой отражена информация указанная выше.</w:t>
      </w:r>
    </w:p>
    <w:p w:rsidR="00F53114" w:rsidRDefault="00F53114" w:rsidP="00F53114">
      <w:pPr>
        <w:ind w:left="142" w:right="-476"/>
        <w:jc w:val="both"/>
        <w:rPr>
          <w:sz w:val="18"/>
          <w:szCs w:val="18"/>
        </w:rPr>
      </w:pP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Участник в предложении должен предоставить оригинал таблицы технического соответствия с печатью и подписью, а также</w:t>
      </w:r>
      <w:r>
        <w:rPr>
          <w:sz w:val="18"/>
          <w:szCs w:val="18"/>
        </w:rPr>
        <w:t xml:space="preserve"> для нужд оценки предложения </w:t>
      </w:r>
      <w:r w:rsidRPr="00503B88">
        <w:rPr>
          <w:sz w:val="18"/>
          <w:szCs w:val="18"/>
        </w:rPr>
        <w:t>в виде файла в формате WORD.</w:t>
      </w:r>
    </w:p>
    <w:p w:rsidR="00503B88" w:rsidRDefault="00503B88" w:rsidP="00503B88">
      <w:pPr>
        <w:ind w:left="142" w:right="-476"/>
        <w:rPr>
          <w:sz w:val="18"/>
          <w:szCs w:val="18"/>
        </w:rPr>
      </w:pPr>
    </w:p>
    <w:p w:rsidR="00187131" w:rsidRPr="00187131" w:rsidRDefault="00187131" w:rsidP="00187131">
      <w:pPr>
        <w:ind w:right="-476"/>
        <w:rPr>
          <w:b/>
          <w:sz w:val="18"/>
          <w:szCs w:val="18"/>
        </w:rPr>
      </w:pPr>
      <w:bookmarkStart w:id="0" w:name="_GoBack"/>
      <w:bookmarkEnd w:id="0"/>
    </w:p>
    <w:sectPr w:rsidR="00187131" w:rsidRPr="00187131" w:rsidSect="009450D9">
      <w:footerReference w:type="default" r:id="rId34"/>
      <w:pgSz w:w="11906" w:h="16838"/>
      <w:pgMar w:top="680" w:right="902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6C4" w:rsidRDefault="00BB56C4" w:rsidP="00992B9F">
      <w:r>
        <w:separator/>
      </w:r>
    </w:p>
  </w:endnote>
  <w:endnote w:type="continuationSeparator" w:id="0">
    <w:p w:rsidR="00BB56C4" w:rsidRDefault="00BB56C4" w:rsidP="00992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658939"/>
      <w:docPartObj>
        <w:docPartGallery w:val="Page Numbers (Bottom of Page)"/>
        <w:docPartUnique/>
      </w:docPartObj>
    </w:sdtPr>
    <w:sdtEndPr/>
    <w:sdtContent>
      <w:p w:rsidR="00C31452" w:rsidRDefault="00C3145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3E7">
          <w:rPr>
            <w:noProof/>
          </w:rPr>
          <w:t>5</w:t>
        </w:r>
        <w:r>
          <w:fldChar w:fldCharType="end"/>
        </w:r>
      </w:p>
    </w:sdtContent>
  </w:sdt>
  <w:p w:rsidR="00C31452" w:rsidRDefault="00C3145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6C4" w:rsidRDefault="00BB56C4" w:rsidP="00992B9F">
      <w:r>
        <w:separator/>
      </w:r>
    </w:p>
  </w:footnote>
  <w:footnote w:type="continuationSeparator" w:id="0">
    <w:p w:rsidR="00BB56C4" w:rsidRDefault="00BB56C4" w:rsidP="00992B9F">
      <w:r>
        <w:continuationSeparator/>
      </w:r>
    </w:p>
  </w:footnote>
  <w:footnote w:id="1">
    <w:p w:rsidR="0050529E" w:rsidRPr="001D4794" w:rsidRDefault="0050529E" w:rsidP="0024065E">
      <w:pPr>
        <w:pStyle w:val="a7"/>
        <w:ind w:left="284"/>
        <w:jc w:val="both"/>
        <w:rPr>
          <w:rFonts w:ascii="Times New Roman" w:hAnsi="Times New Roman"/>
        </w:rPr>
      </w:pPr>
      <w:r w:rsidRPr="001D4794">
        <w:rPr>
          <w:rStyle w:val="a9"/>
          <w:rFonts w:ascii="Times New Roman" w:hAnsi="Times New Roman"/>
        </w:rPr>
        <w:footnoteRef/>
      </w:r>
      <w:r w:rsidRPr="001D4794">
        <w:rPr>
          <w:rFonts w:ascii="Times New Roman" w:hAnsi="Times New Roman"/>
        </w:rPr>
        <w:t xml:space="preserve"> Под оперативным лечением вывиха бедра понимается установка </w:t>
      </w:r>
      <w:r>
        <w:rPr>
          <w:rFonts w:ascii="Times New Roman" w:hAnsi="Times New Roman"/>
        </w:rPr>
        <w:t xml:space="preserve">1 </w:t>
      </w:r>
      <w:r w:rsidRPr="001D4794">
        <w:rPr>
          <w:rFonts w:ascii="Times New Roman" w:hAnsi="Times New Roman"/>
        </w:rPr>
        <w:t xml:space="preserve">импланта на 1 бедренную кость. У одного пациента </w:t>
      </w:r>
      <w:r>
        <w:rPr>
          <w:rFonts w:ascii="Times New Roman" w:hAnsi="Times New Roman"/>
        </w:rPr>
        <w:t xml:space="preserve">по показаниям, </w:t>
      </w:r>
      <w:r w:rsidRPr="001D4794">
        <w:rPr>
          <w:rFonts w:ascii="Times New Roman" w:hAnsi="Times New Roman"/>
        </w:rPr>
        <w:t>последовательно может быть осуществлено два оперативных вмешательства.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44D5D"/>
    <w:multiLevelType w:val="hybridMultilevel"/>
    <w:tmpl w:val="48BA7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65B"/>
    <w:rsid w:val="000028C2"/>
    <w:rsid w:val="000333E4"/>
    <w:rsid w:val="00042E23"/>
    <w:rsid w:val="000523D5"/>
    <w:rsid w:val="00064522"/>
    <w:rsid w:val="000873E7"/>
    <w:rsid w:val="000875E5"/>
    <w:rsid w:val="000B4D2D"/>
    <w:rsid w:val="000C2193"/>
    <w:rsid w:val="000E3734"/>
    <w:rsid w:val="000F24DA"/>
    <w:rsid w:val="00180F5A"/>
    <w:rsid w:val="00187131"/>
    <w:rsid w:val="001933B4"/>
    <w:rsid w:val="0024065E"/>
    <w:rsid w:val="00241C16"/>
    <w:rsid w:val="00251E4E"/>
    <w:rsid w:val="0026515F"/>
    <w:rsid w:val="00285A7D"/>
    <w:rsid w:val="002C24A0"/>
    <w:rsid w:val="002C6E44"/>
    <w:rsid w:val="003177FB"/>
    <w:rsid w:val="00317F83"/>
    <w:rsid w:val="00321F18"/>
    <w:rsid w:val="00361BA8"/>
    <w:rsid w:val="003956C8"/>
    <w:rsid w:val="003C7349"/>
    <w:rsid w:val="003C76E8"/>
    <w:rsid w:val="003E79CD"/>
    <w:rsid w:val="004172E2"/>
    <w:rsid w:val="00422211"/>
    <w:rsid w:val="0046507D"/>
    <w:rsid w:val="00491419"/>
    <w:rsid w:val="0049295D"/>
    <w:rsid w:val="004D3AFA"/>
    <w:rsid w:val="004E618C"/>
    <w:rsid w:val="00503B88"/>
    <w:rsid w:val="0050529E"/>
    <w:rsid w:val="005228FB"/>
    <w:rsid w:val="00524177"/>
    <w:rsid w:val="005423A4"/>
    <w:rsid w:val="00555888"/>
    <w:rsid w:val="005639E8"/>
    <w:rsid w:val="00576803"/>
    <w:rsid w:val="00584EB1"/>
    <w:rsid w:val="005B2B7D"/>
    <w:rsid w:val="005B523C"/>
    <w:rsid w:val="005F16F6"/>
    <w:rsid w:val="006328B3"/>
    <w:rsid w:val="0065329D"/>
    <w:rsid w:val="006610F1"/>
    <w:rsid w:val="00680561"/>
    <w:rsid w:val="006B2990"/>
    <w:rsid w:val="006C0BFB"/>
    <w:rsid w:val="006C548F"/>
    <w:rsid w:val="006D4D38"/>
    <w:rsid w:val="006E0FC4"/>
    <w:rsid w:val="007007A1"/>
    <w:rsid w:val="00705A14"/>
    <w:rsid w:val="007646F5"/>
    <w:rsid w:val="007724C2"/>
    <w:rsid w:val="00794DE6"/>
    <w:rsid w:val="007B0218"/>
    <w:rsid w:val="007D466A"/>
    <w:rsid w:val="007D650A"/>
    <w:rsid w:val="0081419C"/>
    <w:rsid w:val="0083421C"/>
    <w:rsid w:val="00884DFD"/>
    <w:rsid w:val="00893592"/>
    <w:rsid w:val="008A5152"/>
    <w:rsid w:val="008C5A72"/>
    <w:rsid w:val="008F353F"/>
    <w:rsid w:val="009450D9"/>
    <w:rsid w:val="00992B9F"/>
    <w:rsid w:val="009C0D47"/>
    <w:rsid w:val="00A41518"/>
    <w:rsid w:val="00A721FB"/>
    <w:rsid w:val="00A73D1B"/>
    <w:rsid w:val="00A93667"/>
    <w:rsid w:val="00AB7D9D"/>
    <w:rsid w:val="00AE5AB6"/>
    <w:rsid w:val="00B0163F"/>
    <w:rsid w:val="00B2616D"/>
    <w:rsid w:val="00B45751"/>
    <w:rsid w:val="00B47A61"/>
    <w:rsid w:val="00B5685E"/>
    <w:rsid w:val="00BA1F17"/>
    <w:rsid w:val="00BB3B82"/>
    <w:rsid w:val="00BB56C4"/>
    <w:rsid w:val="00BD1610"/>
    <w:rsid w:val="00BD2942"/>
    <w:rsid w:val="00BE535E"/>
    <w:rsid w:val="00C0156C"/>
    <w:rsid w:val="00C168BA"/>
    <w:rsid w:val="00C31452"/>
    <w:rsid w:val="00C856FB"/>
    <w:rsid w:val="00C94414"/>
    <w:rsid w:val="00CA165B"/>
    <w:rsid w:val="00CD23A2"/>
    <w:rsid w:val="00CD39C8"/>
    <w:rsid w:val="00CE0FD3"/>
    <w:rsid w:val="00D44A1B"/>
    <w:rsid w:val="00D745C8"/>
    <w:rsid w:val="00DB1DB7"/>
    <w:rsid w:val="00E103A8"/>
    <w:rsid w:val="00E2174D"/>
    <w:rsid w:val="00E21C8F"/>
    <w:rsid w:val="00E27271"/>
    <w:rsid w:val="00E33558"/>
    <w:rsid w:val="00E619DA"/>
    <w:rsid w:val="00E86310"/>
    <w:rsid w:val="00EF4A62"/>
    <w:rsid w:val="00F30C2D"/>
    <w:rsid w:val="00F53114"/>
    <w:rsid w:val="00FB0EE0"/>
    <w:rsid w:val="00FE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172E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2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nhideWhenUsed/>
    <w:rsid w:val="004172E2"/>
    <w:rPr>
      <w:color w:val="0000FF"/>
      <w:u w:val="single"/>
    </w:rPr>
  </w:style>
  <w:style w:type="paragraph" w:styleId="a4">
    <w:name w:val="No Spacing"/>
    <w:uiPriority w:val="99"/>
    <w:qFormat/>
    <w:rsid w:val="004172E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4172E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Emphasis"/>
    <w:basedOn w:val="a0"/>
    <w:uiPriority w:val="20"/>
    <w:qFormat/>
    <w:rsid w:val="009C0D47"/>
    <w:rPr>
      <w:i/>
      <w:iCs/>
    </w:rPr>
  </w:style>
  <w:style w:type="paragraph" w:styleId="a7">
    <w:name w:val="footnote text"/>
    <w:basedOn w:val="a"/>
    <w:link w:val="a8"/>
    <w:uiPriority w:val="99"/>
    <w:semiHidden/>
    <w:unhideWhenUsed/>
    <w:rsid w:val="00992B9F"/>
    <w:pPr>
      <w:widowControl/>
      <w:autoSpaceDE/>
      <w:autoSpaceDN/>
      <w:adjustRightInd/>
    </w:pPr>
    <w:rPr>
      <w:rFonts w:ascii="Calibri" w:eastAsia="Calibri" w:hAnsi="Calibri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992B9F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92B9F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CD39C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39C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E2174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21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E2174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21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503B88"/>
    <w:pPr>
      <w:widowControl/>
      <w:autoSpaceDE/>
      <w:autoSpaceDN/>
      <w:adjustRightInd/>
      <w:jc w:val="center"/>
    </w:pPr>
    <w:rPr>
      <w:rFonts w:eastAsiaTheme="minorEastAsia"/>
      <w:b/>
      <w:sz w:val="28"/>
    </w:rPr>
  </w:style>
  <w:style w:type="character" w:customStyle="1" w:styleId="af1">
    <w:name w:val="Название Знак"/>
    <w:basedOn w:val="a0"/>
    <w:link w:val="af0"/>
    <w:rsid w:val="00503B88"/>
    <w:rPr>
      <w:rFonts w:ascii="Times New Roman" w:eastAsiaTheme="minorEastAsia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172E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2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nhideWhenUsed/>
    <w:rsid w:val="004172E2"/>
    <w:rPr>
      <w:color w:val="0000FF"/>
      <w:u w:val="single"/>
    </w:rPr>
  </w:style>
  <w:style w:type="paragraph" w:styleId="a4">
    <w:name w:val="No Spacing"/>
    <w:uiPriority w:val="99"/>
    <w:qFormat/>
    <w:rsid w:val="004172E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4172E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Emphasis"/>
    <w:basedOn w:val="a0"/>
    <w:uiPriority w:val="20"/>
    <w:qFormat/>
    <w:rsid w:val="009C0D47"/>
    <w:rPr>
      <w:i/>
      <w:iCs/>
    </w:rPr>
  </w:style>
  <w:style w:type="paragraph" w:styleId="a7">
    <w:name w:val="footnote text"/>
    <w:basedOn w:val="a"/>
    <w:link w:val="a8"/>
    <w:uiPriority w:val="99"/>
    <w:semiHidden/>
    <w:unhideWhenUsed/>
    <w:rsid w:val="00992B9F"/>
    <w:pPr>
      <w:widowControl/>
      <w:autoSpaceDE/>
      <w:autoSpaceDN/>
      <w:adjustRightInd/>
    </w:pPr>
    <w:rPr>
      <w:rFonts w:ascii="Calibri" w:eastAsia="Calibri" w:hAnsi="Calibri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992B9F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92B9F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CD39C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39C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E2174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21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E2174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21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503B88"/>
    <w:pPr>
      <w:widowControl/>
      <w:autoSpaceDE/>
      <w:autoSpaceDN/>
      <w:adjustRightInd/>
      <w:jc w:val="center"/>
    </w:pPr>
    <w:rPr>
      <w:rFonts w:eastAsiaTheme="minorEastAsia"/>
      <w:b/>
      <w:sz w:val="28"/>
    </w:rPr>
  </w:style>
  <w:style w:type="character" w:customStyle="1" w:styleId="af1">
    <w:name w:val="Название Знак"/>
    <w:basedOn w:val="a0"/>
    <w:link w:val="af0"/>
    <w:rsid w:val="00503B88"/>
    <w:rPr>
      <w:rFonts w:ascii="Times New Roman" w:eastAsiaTheme="minorEastAsia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3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m.eu/uploads/ST_5.0ChLP_7.0ChLP_PEDIATRIC-PLATE_%2015.0205.204_15.0207.204_15.0201.201_RU_70A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dimed-nn.ru/katalog/plastiny_i_vinty_s_uglovoj_%20stabilnostyu/plastiny%20_i_vinty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Akmal</cp:lastModifiedBy>
  <cp:revision>3</cp:revision>
  <dcterms:created xsi:type="dcterms:W3CDTF">2021-04-12T05:11:00Z</dcterms:created>
  <dcterms:modified xsi:type="dcterms:W3CDTF">2021-04-12T05:12:00Z</dcterms:modified>
</cp:coreProperties>
</file>