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68" w:rsidRPr="00445A48" w:rsidRDefault="000461B9" w:rsidP="00236EC5">
      <w:pPr>
        <w:spacing w:after="0" w:line="240" w:lineRule="auto"/>
        <w:ind w:left="6663"/>
        <w:rPr>
          <w:rFonts w:ascii="Arial" w:hAnsi="Arial" w:cs="Arial"/>
          <w:i/>
          <w:sz w:val="20"/>
          <w:szCs w:val="20"/>
        </w:rPr>
      </w:pPr>
      <w:r w:rsidRPr="00236EC5">
        <w:rPr>
          <w:rFonts w:ascii="Times New Roman" w:hAnsi="Times New Roman" w:cs="Times New Roman"/>
        </w:rPr>
        <w:t xml:space="preserve">                                      </w:t>
      </w:r>
      <w:r w:rsidR="00EB35A6" w:rsidRPr="00236EC5">
        <w:rPr>
          <w:rFonts w:ascii="Times New Roman" w:hAnsi="Times New Roman" w:cs="Times New Roman"/>
        </w:rPr>
        <w:t xml:space="preserve">                     </w:t>
      </w:r>
      <w:r w:rsidR="008171CD" w:rsidRPr="00236EC5">
        <w:rPr>
          <w:rFonts w:ascii="Times New Roman" w:hAnsi="Times New Roman" w:cs="Times New Roman"/>
        </w:rPr>
        <w:t xml:space="preserve">                            </w:t>
      </w:r>
      <w:r w:rsidR="00236EC5">
        <w:rPr>
          <w:rFonts w:ascii="Times New Roman" w:hAnsi="Times New Roman" w:cs="Times New Roman"/>
        </w:rPr>
        <w:tab/>
      </w:r>
      <w:r w:rsidR="00236EC5">
        <w:rPr>
          <w:rFonts w:ascii="Times New Roman" w:hAnsi="Times New Roman" w:cs="Times New Roman"/>
        </w:rPr>
        <w:tab/>
      </w:r>
      <w:r w:rsidR="00236EC5" w:rsidRPr="00445A48">
        <w:rPr>
          <w:rFonts w:ascii="Arial" w:hAnsi="Arial" w:cs="Arial"/>
        </w:rPr>
        <w:tab/>
      </w:r>
      <w:r w:rsidRPr="00445A48">
        <w:rPr>
          <w:rFonts w:ascii="Arial" w:hAnsi="Arial" w:cs="Arial"/>
          <w:i/>
          <w:sz w:val="20"/>
          <w:szCs w:val="20"/>
        </w:rPr>
        <w:t>При</w:t>
      </w:r>
      <w:r w:rsidR="00EB35A6" w:rsidRPr="00445A48">
        <w:rPr>
          <w:rFonts w:ascii="Arial" w:hAnsi="Arial" w:cs="Arial"/>
          <w:i/>
          <w:sz w:val="20"/>
          <w:szCs w:val="20"/>
        </w:rPr>
        <w:t>ложение</w:t>
      </w:r>
      <w:r w:rsidR="008171CD" w:rsidRPr="00445A48">
        <w:rPr>
          <w:rFonts w:ascii="Arial" w:hAnsi="Arial" w:cs="Arial"/>
          <w:i/>
          <w:sz w:val="20"/>
          <w:szCs w:val="20"/>
        </w:rPr>
        <w:t xml:space="preserve"> №1</w:t>
      </w:r>
      <w:r w:rsidR="00EB35A6" w:rsidRPr="00445A48">
        <w:rPr>
          <w:rFonts w:ascii="Arial" w:hAnsi="Arial" w:cs="Arial"/>
          <w:i/>
          <w:sz w:val="20"/>
          <w:szCs w:val="20"/>
        </w:rPr>
        <w:t xml:space="preserve"> </w:t>
      </w:r>
      <w:r w:rsidR="00236EC5" w:rsidRPr="00445A48">
        <w:rPr>
          <w:rFonts w:ascii="Arial" w:hAnsi="Arial" w:cs="Arial"/>
          <w:i/>
          <w:sz w:val="20"/>
          <w:szCs w:val="20"/>
        </w:rPr>
        <w:br/>
      </w:r>
      <w:r w:rsidR="00EB35A6" w:rsidRPr="00445A48">
        <w:rPr>
          <w:rFonts w:ascii="Arial" w:hAnsi="Arial" w:cs="Arial"/>
          <w:i/>
          <w:sz w:val="20"/>
          <w:szCs w:val="20"/>
        </w:rPr>
        <w:t>к письму №_______________________</w:t>
      </w:r>
    </w:p>
    <w:p w:rsidR="00EB35A6" w:rsidRPr="00236EC5" w:rsidRDefault="00EB35A6" w:rsidP="00117E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603"/>
        <w:gridCol w:w="2694"/>
        <w:gridCol w:w="3082"/>
        <w:gridCol w:w="1275"/>
        <w:gridCol w:w="2406"/>
      </w:tblGrid>
      <w:tr w:rsidR="00A943C3" w:rsidRPr="00445A48" w:rsidTr="00EA72B3">
        <w:trPr>
          <w:trHeight w:val="310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C3" w:rsidRPr="00445A48" w:rsidRDefault="00EB35A6" w:rsidP="00EB35A6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Потребность в </w:t>
            </w:r>
            <w:proofErr w:type="spellStart"/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>и</w:t>
            </w:r>
            <w:r w:rsidR="00DF11EA" w:rsidRPr="00445A48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>муносупрессивных</w:t>
            </w:r>
            <w:proofErr w:type="spellEnd"/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препаратах для больных </w:t>
            </w:r>
            <w:r w:rsidR="00236EC5" w:rsidRPr="00445A48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>прошедших трансплантацию почек и печени.</w:t>
            </w:r>
          </w:p>
        </w:tc>
      </w:tr>
      <w:tr w:rsidR="00A943C3" w:rsidRPr="00445A48" w:rsidTr="00EA72B3">
        <w:trPr>
          <w:trHeight w:val="310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C3" w:rsidRPr="00445A48" w:rsidRDefault="00A943C3" w:rsidP="00117E33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445A48">
              <w:rPr>
                <w:rFonts w:ascii="Arial" w:eastAsia="Times New Roman" w:hAnsi="Arial" w:cs="Arial"/>
                <w:b/>
                <w:color w:val="000000"/>
                <w:lang w:eastAsia="ru-RU"/>
              </w:rPr>
              <w:t>№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C3" w:rsidRPr="00445A48" w:rsidRDefault="000461B9" w:rsidP="00117E33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445A48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Международное непатентованное название</w:t>
            </w:r>
          </w:p>
        </w:tc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C3" w:rsidRPr="00445A48" w:rsidRDefault="000461B9" w:rsidP="00EA72B3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445A48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Лекарственная форма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C3" w:rsidRPr="00445A48" w:rsidRDefault="000461B9" w:rsidP="00117E33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445A48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Ед. изм.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C3" w:rsidRPr="00445A48" w:rsidRDefault="000461B9" w:rsidP="00445A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445A48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Потребность </w:t>
            </w:r>
            <w:r w:rsidR="00A91CD1" w:rsidRPr="00445A48">
              <w:rPr>
                <w:rFonts w:ascii="Arial" w:eastAsia="Times New Roman" w:hAnsi="Arial" w:cs="Arial"/>
                <w:b/>
                <w:color w:val="000000"/>
                <w:lang w:eastAsia="ru-RU"/>
              </w:rPr>
              <w:br/>
            </w:r>
            <w:r w:rsidRPr="00445A48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на </w:t>
            </w:r>
            <w:r w:rsidR="00A943C3" w:rsidRPr="00445A48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2021 </w:t>
            </w:r>
            <w:r w:rsidRPr="00445A48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год </w:t>
            </w:r>
            <w:r w:rsidR="00A91CD1" w:rsidRPr="00445A48">
              <w:rPr>
                <w:rFonts w:ascii="Arial" w:eastAsia="Times New Roman" w:hAnsi="Arial" w:cs="Arial"/>
                <w:b/>
                <w:color w:val="000000"/>
                <w:lang w:eastAsia="ru-RU"/>
              </w:rPr>
              <w:br/>
            </w:r>
          </w:p>
        </w:tc>
      </w:tr>
      <w:tr w:rsidR="00A943C3" w:rsidRPr="00445A48" w:rsidTr="00EA72B3">
        <w:trPr>
          <w:trHeight w:val="549"/>
          <w:jc w:val="center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C3" w:rsidRPr="00445A48" w:rsidRDefault="00A943C3" w:rsidP="00117E33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C3" w:rsidRPr="00445A48" w:rsidRDefault="00A943C3" w:rsidP="00117E33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C3" w:rsidRPr="00445A48" w:rsidRDefault="00A943C3" w:rsidP="00117E33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C3" w:rsidRPr="00445A48" w:rsidRDefault="00A943C3" w:rsidP="00117E33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C3" w:rsidRPr="00445A48" w:rsidRDefault="00A943C3" w:rsidP="00117E33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943C3" w:rsidRPr="00445A48" w:rsidTr="00EA72B3">
        <w:trPr>
          <w:trHeight w:val="310"/>
          <w:jc w:val="center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C3" w:rsidRPr="00445A48" w:rsidRDefault="00402E4D" w:rsidP="00117E33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C3" w:rsidRPr="00445A48" w:rsidRDefault="00402E4D" w:rsidP="00A91CD1">
            <w:pPr>
              <w:spacing w:after="0" w:line="240" w:lineRule="auto"/>
              <w:ind w:right="14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>Базиликсимаб</w:t>
            </w:r>
            <w:proofErr w:type="spellEnd"/>
          </w:p>
        </w:tc>
        <w:tc>
          <w:tcPr>
            <w:tcW w:w="30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C3" w:rsidRPr="00445A48" w:rsidRDefault="00DF11EA" w:rsidP="00DF11EA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Порошок для приготовления раствора для </w:t>
            </w:r>
            <w:proofErr w:type="spellStart"/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>инфузий</w:t>
            </w:r>
            <w:proofErr w:type="spellEnd"/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445A48" w:rsidRPr="00445A4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402E4D" w:rsidRPr="00445A4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943C3" w:rsidRPr="00445A48">
              <w:rPr>
                <w:rFonts w:ascii="Arial" w:eastAsia="Times New Roman" w:hAnsi="Arial" w:cs="Arial"/>
                <w:color w:val="000000"/>
                <w:lang w:eastAsia="ru-RU"/>
              </w:rPr>
              <w:t>0мг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C3" w:rsidRPr="00445A48" w:rsidRDefault="000461B9" w:rsidP="00445A48">
            <w:pPr>
              <w:spacing w:after="0" w:line="240" w:lineRule="auto"/>
              <w:ind w:left="39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>Ф</w:t>
            </w:r>
            <w:r w:rsidR="00402E4D" w:rsidRPr="00445A48">
              <w:rPr>
                <w:rFonts w:ascii="Arial" w:eastAsia="Times New Roman" w:hAnsi="Arial" w:cs="Arial"/>
                <w:color w:val="000000"/>
                <w:lang w:eastAsia="ru-RU"/>
              </w:rPr>
              <w:t>л</w:t>
            </w:r>
            <w:r w:rsidR="00445A48">
              <w:rPr>
                <w:rFonts w:ascii="Arial" w:eastAsia="Times New Roman" w:hAnsi="Arial" w:cs="Arial"/>
                <w:color w:val="000000"/>
                <w:lang w:eastAsia="ru-RU"/>
              </w:rPr>
              <w:t>акон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C3" w:rsidRPr="00445A48" w:rsidRDefault="00402E4D" w:rsidP="00EA72B3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>219</w:t>
            </w:r>
          </w:p>
        </w:tc>
      </w:tr>
      <w:tr w:rsidR="00A943C3" w:rsidRPr="00445A48" w:rsidTr="00445A48">
        <w:trPr>
          <w:trHeight w:val="701"/>
          <w:jc w:val="center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C3" w:rsidRPr="00445A48" w:rsidRDefault="00A943C3" w:rsidP="00117E33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C3" w:rsidRPr="00445A48" w:rsidRDefault="00A943C3" w:rsidP="00A91CD1">
            <w:pPr>
              <w:spacing w:after="0" w:line="240" w:lineRule="auto"/>
              <w:ind w:right="141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C3" w:rsidRPr="00445A48" w:rsidRDefault="00A943C3" w:rsidP="00117E33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C3" w:rsidRPr="00445A48" w:rsidRDefault="00A943C3" w:rsidP="00117E33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C3" w:rsidRPr="00445A48" w:rsidRDefault="00A943C3" w:rsidP="00EA72B3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A72B3" w:rsidRPr="00445A48" w:rsidTr="00445A48">
        <w:trPr>
          <w:trHeight w:val="395"/>
          <w:jc w:val="center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B3" w:rsidRPr="00445A48" w:rsidRDefault="00EA72B3" w:rsidP="00EA72B3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B3" w:rsidRPr="00445A48" w:rsidRDefault="00EA72B3" w:rsidP="00A91CD1">
            <w:pPr>
              <w:spacing w:after="0" w:line="240" w:lineRule="auto"/>
              <w:ind w:right="14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>Такролимус</w:t>
            </w:r>
            <w:proofErr w:type="spellEnd"/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B3" w:rsidRPr="00445A48" w:rsidRDefault="00EA72B3" w:rsidP="00DF1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>капсул</w:t>
            </w:r>
            <w:r w:rsidR="00DF11EA" w:rsidRPr="00445A48">
              <w:rPr>
                <w:rFonts w:ascii="Arial" w:eastAsia="Times New Roman" w:hAnsi="Arial" w:cs="Arial"/>
                <w:color w:val="000000"/>
                <w:lang w:eastAsia="ru-RU"/>
              </w:rPr>
              <w:t>ы</w:t>
            </w:r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 xml:space="preserve"> 0,5 мг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2B3" w:rsidRPr="00445A48" w:rsidRDefault="000461B9" w:rsidP="0044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>К</w:t>
            </w:r>
            <w:r w:rsidR="00EA72B3" w:rsidRPr="00445A48">
              <w:rPr>
                <w:rFonts w:ascii="Arial" w:eastAsia="Times New Roman" w:hAnsi="Arial" w:cs="Arial"/>
                <w:color w:val="000000"/>
                <w:lang w:eastAsia="ru-RU"/>
              </w:rPr>
              <w:t>апс</w:t>
            </w:r>
            <w:r w:rsidR="00445A48" w:rsidRPr="00445A48">
              <w:rPr>
                <w:rFonts w:ascii="Arial" w:eastAsia="Times New Roman" w:hAnsi="Arial" w:cs="Arial"/>
                <w:color w:val="000000"/>
                <w:lang w:eastAsia="ru-RU"/>
              </w:rPr>
              <w:t>улы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2B3" w:rsidRPr="00445A48" w:rsidRDefault="00EA72B3" w:rsidP="00EA72B3">
            <w:pPr>
              <w:jc w:val="center"/>
              <w:rPr>
                <w:rFonts w:ascii="Arial" w:hAnsi="Arial" w:cs="Arial"/>
              </w:rPr>
            </w:pPr>
            <w:r w:rsidRPr="00445A48">
              <w:rPr>
                <w:rFonts w:ascii="Arial" w:hAnsi="Arial" w:cs="Arial"/>
              </w:rPr>
              <w:t xml:space="preserve">1 607 050 </w:t>
            </w:r>
          </w:p>
        </w:tc>
      </w:tr>
      <w:tr w:rsidR="00445A48" w:rsidRPr="00445A48" w:rsidTr="00445A48">
        <w:trPr>
          <w:trHeight w:val="388"/>
          <w:jc w:val="center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A48" w:rsidRPr="00445A48" w:rsidRDefault="00445A48" w:rsidP="00EA72B3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8" w:rsidRPr="00445A48" w:rsidRDefault="00445A48" w:rsidP="00A91CD1">
            <w:pPr>
              <w:spacing w:after="0" w:line="240" w:lineRule="auto"/>
              <w:ind w:right="141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A48" w:rsidRPr="00445A48" w:rsidRDefault="00445A48" w:rsidP="00EA7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>капсулы 1,0 мг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A48" w:rsidRPr="00445A48" w:rsidRDefault="00445A48">
            <w:pPr>
              <w:rPr>
                <w:rFonts w:ascii="Arial" w:hAnsi="Arial" w:cs="Arial"/>
              </w:rPr>
            </w:pPr>
            <w:r w:rsidRPr="00445A48">
              <w:rPr>
                <w:rFonts w:ascii="Arial" w:hAnsi="Arial" w:cs="Arial"/>
              </w:rPr>
              <w:t>Капсулы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A48" w:rsidRPr="00445A48" w:rsidRDefault="00445A48" w:rsidP="00EA72B3">
            <w:pPr>
              <w:jc w:val="center"/>
              <w:rPr>
                <w:rFonts w:ascii="Arial" w:hAnsi="Arial" w:cs="Arial"/>
              </w:rPr>
            </w:pPr>
            <w:r w:rsidRPr="00445A48">
              <w:rPr>
                <w:rFonts w:ascii="Arial" w:hAnsi="Arial" w:cs="Arial"/>
              </w:rPr>
              <w:t xml:space="preserve">1 874 900 </w:t>
            </w:r>
          </w:p>
        </w:tc>
      </w:tr>
      <w:tr w:rsidR="00445A48" w:rsidRPr="00445A48" w:rsidTr="00445A48">
        <w:trPr>
          <w:trHeight w:val="415"/>
          <w:jc w:val="center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48" w:rsidRPr="00445A48" w:rsidRDefault="00445A48" w:rsidP="00EA72B3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5A48" w:rsidRPr="00445A48" w:rsidRDefault="00445A48" w:rsidP="00A91CD1">
            <w:pPr>
              <w:spacing w:after="0" w:line="240" w:lineRule="auto"/>
              <w:ind w:right="14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>Циклоспорин</w:t>
            </w:r>
            <w:proofErr w:type="spellEnd"/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48" w:rsidRPr="00445A48" w:rsidRDefault="00445A48" w:rsidP="00EA7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>капсулы 25 мг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A48" w:rsidRPr="00445A48" w:rsidRDefault="00445A48">
            <w:pPr>
              <w:rPr>
                <w:rFonts w:ascii="Arial" w:hAnsi="Arial" w:cs="Arial"/>
              </w:rPr>
            </w:pPr>
            <w:r w:rsidRPr="00445A48">
              <w:rPr>
                <w:rFonts w:ascii="Arial" w:hAnsi="Arial" w:cs="Arial"/>
              </w:rPr>
              <w:t>Капсулы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A48" w:rsidRPr="00445A48" w:rsidRDefault="00445A48" w:rsidP="00EA72B3">
            <w:pPr>
              <w:jc w:val="center"/>
              <w:rPr>
                <w:rFonts w:ascii="Arial" w:hAnsi="Arial" w:cs="Arial"/>
              </w:rPr>
            </w:pPr>
            <w:r w:rsidRPr="00445A48">
              <w:rPr>
                <w:rFonts w:ascii="Arial" w:hAnsi="Arial" w:cs="Arial"/>
              </w:rPr>
              <w:t xml:space="preserve">35 050 </w:t>
            </w:r>
          </w:p>
        </w:tc>
      </w:tr>
      <w:tr w:rsidR="00445A48" w:rsidRPr="00445A48" w:rsidTr="00445A48">
        <w:trPr>
          <w:trHeight w:val="340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48" w:rsidRPr="00445A48" w:rsidRDefault="00445A48" w:rsidP="00EA72B3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A48" w:rsidRPr="00445A48" w:rsidRDefault="00445A48" w:rsidP="00A91CD1">
            <w:pPr>
              <w:spacing w:after="0" w:line="240" w:lineRule="auto"/>
              <w:ind w:right="141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48" w:rsidRPr="00445A48" w:rsidRDefault="00445A48" w:rsidP="00EA7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>капсулы  50 мг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A48" w:rsidRPr="00445A48" w:rsidRDefault="00445A48">
            <w:pPr>
              <w:rPr>
                <w:rFonts w:ascii="Arial" w:hAnsi="Arial" w:cs="Arial"/>
              </w:rPr>
            </w:pPr>
            <w:r w:rsidRPr="00445A48">
              <w:rPr>
                <w:rFonts w:ascii="Arial" w:hAnsi="Arial" w:cs="Arial"/>
              </w:rPr>
              <w:t>Капсулы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A48" w:rsidRPr="00445A48" w:rsidRDefault="00445A48" w:rsidP="00EA72B3">
            <w:pPr>
              <w:jc w:val="center"/>
              <w:rPr>
                <w:rFonts w:ascii="Arial" w:hAnsi="Arial" w:cs="Arial"/>
              </w:rPr>
            </w:pPr>
            <w:r w:rsidRPr="00445A48">
              <w:rPr>
                <w:rFonts w:ascii="Arial" w:hAnsi="Arial" w:cs="Arial"/>
              </w:rPr>
              <w:t xml:space="preserve">24 550 </w:t>
            </w:r>
          </w:p>
        </w:tc>
      </w:tr>
      <w:tr w:rsidR="00445A48" w:rsidRPr="00445A48" w:rsidTr="00445A48">
        <w:trPr>
          <w:trHeight w:val="419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48" w:rsidRPr="00445A48" w:rsidRDefault="00445A48" w:rsidP="00EA72B3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8" w:rsidRPr="00445A48" w:rsidRDefault="00445A48" w:rsidP="00A91CD1">
            <w:pPr>
              <w:spacing w:after="0" w:line="240" w:lineRule="auto"/>
              <w:ind w:right="141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48" w:rsidRPr="00445A48" w:rsidRDefault="00445A48" w:rsidP="00EA7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>капсулы  100 мг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A48" w:rsidRPr="00445A48" w:rsidRDefault="00445A48">
            <w:pPr>
              <w:rPr>
                <w:rFonts w:ascii="Arial" w:hAnsi="Arial" w:cs="Arial"/>
              </w:rPr>
            </w:pPr>
            <w:r w:rsidRPr="00445A48">
              <w:rPr>
                <w:rFonts w:ascii="Arial" w:hAnsi="Arial" w:cs="Arial"/>
              </w:rPr>
              <w:t>Капсулы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A48" w:rsidRPr="00445A48" w:rsidRDefault="00445A48" w:rsidP="00EA72B3">
            <w:pPr>
              <w:jc w:val="center"/>
              <w:rPr>
                <w:rFonts w:ascii="Arial" w:hAnsi="Arial" w:cs="Arial"/>
              </w:rPr>
            </w:pPr>
            <w:r w:rsidRPr="00445A48">
              <w:rPr>
                <w:rFonts w:ascii="Arial" w:hAnsi="Arial" w:cs="Arial"/>
              </w:rPr>
              <w:t xml:space="preserve">14 050 </w:t>
            </w:r>
          </w:p>
        </w:tc>
      </w:tr>
      <w:tr w:rsidR="00445A48" w:rsidRPr="00445A48" w:rsidTr="00445A48">
        <w:trPr>
          <w:trHeight w:val="357"/>
          <w:jc w:val="center"/>
        </w:trPr>
        <w:tc>
          <w:tcPr>
            <w:tcW w:w="5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48" w:rsidRPr="00445A48" w:rsidRDefault="00445A48" w:rsidP="00EA72B3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A48" w:rsidRPr="00445A48" w:rsidRDefault="00445A48" w:rsidP="00A91CD1">
            <w:pPr>
              <w:spacing w:after="0" w:line="240" w:lineRule="auto"/>
              <w:ind w:right="14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>Микофенолат</w:t>
            </w:r>
            <w:proofErr w:type="spellEnd"/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>мофетил</w:t>
            </w:r>
            <w:proofErr w:type="spellEnd"/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48" w:rsidRPr="00445A48" w:rsidRDefault="00445A48" w:rsidP="00EA7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>капсулы 250 мг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A48" w:rsidRPr="00445A48" w:rsidRDefault="00445A48">
            <w:pPr>
              <w:rPr>
                <w:rFonts w:ascii="Arial" w:hAnsi="Arial" w:cs="Arial"/>
              </w:rPr>
            </w:pPr>
            <w:r w:rsidRPr="00445A48">
              <w:rPr>
                <w:rFonts w:ascii="Arial" w:hAnsi="Arial" w:cs="Arial"/>
              </w:rPr>
              <w:t>Капсулы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A48" w:rsidRPr="00445A48" w:rsidRDefault="00445A48" w:rsidP="00EA72B3">
            <w:pPr>
              <w:jc w:val="center"/>
              <w:rPr>
                <w:rFonts w:ascii="Arial" w:hAnsi="Arial" w:cs="Arial"/>
              </w:rPr>
            </w:pPr>
            <w:r w:rsidRPr="00445A48">
              <w:rPr>
                <w:rFonts w:ascii="Arial" w:hAnsi="Arial" w:cs="Arial"/>
              </w:rPr>
              <w:t xml:space="preserve">584 800 </w:t>
            </w:r>
          </w:p>
        </w:tc>
      </w:tr>
      <w:tr w:rsidR="00EA72B3" w:rsidRPr="00445A48" w:rsidTr="00445A48">
        <w:trPr>
          <w:trHeight w:val="437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B3" w:rsidRPr="00445A48" w:rsidRDefault="00EA72B3" w:rsidP="00EA72B3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2B3" w:rsidRPr="00445A48" w:rsidRDefault="00EA72B3" w:rsidP="00A91CD1">
            <w:pPr>
              <w:spacing w:after="0" w:line="240" w:lineRule="auto"/>
              <w:ind w:right="141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B3" w:rsidRPr="00445A48" w:rsidRDefault="00EA72B3" w:rsidP="00DF1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>таблетк</w:t>
            </w:r>
            <w:r w:rsidR="00DF11EA" w:rsidRPr="00445A48">
              <w:rPr>
                <w:rFonts w:ascii="Arial" w:eastAsia="Times New Roman" w:hAnsi="Arial" w:cs="Arial"/>
                <w:color w:val="000000"/>
                <w:lang w:eastAsia="ru-RU"/>
              </w:rPr>
              <w:t>и</w:t>
            </w:r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 xml:space="preserve"> 500 мг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2B3" w:rsidRPr="00445A48" w:rsidRDefault="000461B9" w:rsidP="00445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>Т</w:t>
            </w:r>
            <w:r w:rsidR="00EA72B3" w:rsidRPr="00445A48">
              <w:rPr>
                <w:rFonts w:ascii="Arial" w:eastAsia="Times New Roman" w:hAnsi="Arial" w:cs="Arial"/>
                <w:color w:val="000000"/>
                <w:lang w:eastAsia="ru-RU"/>
              </w:rPr>
              <w:t>аб</w:t>
            </w:r>
            <w:r w:rsidR="00445A48" w:rsidRPr="00445A48">
              <w:rPr>
                <w:rFonts w:ascii="Arial" w:eastAsia="Times New Roman" w:hAnsi="Arial" w:cs="Arial"/>
                <w:color w:val="000000"/>
                <w:lang w:eastAsia="ru-RU"/>
              </w:rPr>
              <w:t>летки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2B3" w:rsidRPr="00445A48" w:rsidRDefault="00EA72B3" w:rsidP="00EA72B3">
            <w:pPr>
              <w:jc w:val="center"/>
              <w:rPr>
                <w:rFonts w:ascii="Arial" w:hAnsi="Arial" w:cs="Arial"/>
              </w:rPr>
            </w:pPr>
            <w:r w:rsidRPr="00445A48">
              <w:rPr>
                <w:rFonts w:ascii="Arial" w:hAnsi="Arial" w:cs="Arial"/>
              </w:rPr>
              <w:t xml:space="preserve">682 200 </w:t>
            </w:r>
          </w:p>
        </w:tc>
      </w:tr>
      <w:tr w:rsidR="00445A48" w:rsidRPr="00445A48" w:rsidTr="00445A48">
        <w:trPr>
          <w:trHeight w:val="375"/>
          <w:jc w:val="center"/>
        </w:trPr>
        <w:tc>
          <w:tcPr>
            <w:tcW w:w="5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48" w:rsidRPr="00445A48" w:rsidRDefault="00445A48" w:rsidP="00EA72B3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2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A48" w:rsidRPr="00445A48" w:rsidRDefault="00445A48" w:rsidP="008628A1">
            <w:pPr>
              <w:spacing w:after="0" w:line="240" w:lineRule="auto"/>
              <w:ind w:right="14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>Микофеноловая</w:t>
            </w:r>
            <w:proofErr w:type="spellEnd"/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кислота 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48" w:rsidRPr="00445A48" w:rsidRDefault="00445A48" w:rsidP="00DF1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>таб</w:t>
            </w:r>
            <w:bookmarkStart w:id="0" w:name="_GoBack"/>
            <w:bookmarkEnd w:id="0"/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>летки 180 мг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A48" w:rsidRPr="00445A48" w:rsidRDefault="00445A48">
            <w:pPr>
              <w:rPr>
                <w:rFonts w:ascii="Arial" w:hAnsi="Arial" w:cs="Arial"/>
              </w:rPr>
            </w:pPr>
            <w:r w:rsidRPr="00445A48">
              <w:rPr>
                <w:rFonts w:ascii="Arial" w:hAnsi="Arial" w:cs="Arial"/>
              </w:rPr>
              <w:t>Таблетки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A48" w:rsidRPr="00445A48" w:rsidRDefault="00445A48" w:rsidP="00EA72B3">
            <w:pPr>
              <w:jc w:val="center"/>
              <w:rPr>
                <w:rFonts w:ascii="Arial" w:hAnsi="Arial" w:cs="Arial"/>
              </w:rPr>
            </w:pPr>
            <w:r w:rsidRPr="00445A48">
              <w:rPr>
                <w:rFonts w:ascii="Arial" w:hAnsi="Arial" w:cs="Arial"/>
              </w:rPr>
              <w:t xml:space="preserve">125 160 </w:t>
            </w:r>
          </w:p>
        </w:tc>
      </w:tr>
      <w:tr w:rsidR="00445A48" w:rsidRPr="00445A48" w:rsidTr="00271374">
        <w:trPr>
          <w:trHeight w:val="621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48" w:rsidRPr="00445A48" w:rsidRDefault="00445A48" w:rsidP="00EA72B3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8" w:rsidRPr="00445A48" w:rsidRDefault="00445A48" w:rsidP="00EA72B3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48" w:rsidRPr="00445A48" w:rsidRDefault="00445A48" w:rsidP="00DF1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5A48">
              <w:rPr>
                <w:rFonts w:ascii="Arial" w:eastAsia="Times New Roman" w:hAnsi="Arial" w:cs="Arial"/>
                <w:color w:val="000000"/>
                <w:lang w:eastAsia="ru-RU"/>
              </w:rPr>
              <w:t>таблетки 360 мг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A48" w:rsidRPr="00445A48" w:rsidRDefault="00445A48">
            <w:pPr>
              <w:rPr>
                <w:rFonts w:ascii="Arial" w:hAnsi="Arial" w:cs="Arial"/>
              </w:rPr>
            </w:pPr>
            <w:r w:rsidRPr="00445A48">
              <w:rPr>
                <w:rFonts w:ascii="Arial" w:hAnsi="Arial" w:cs="Arial"/>
              </w:rPr>
              <w:t>Таблетки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A48" w:rsidRPr="00445A48" w:rsidRDefault="00445A48" w:rsidP="00EA72B3">
            <w:pPr>
              <w:jc w:val="center"/>
              <w:rPr>
                <w:rFonts w:ascii="Arial" w:hAnsi="Arial" w:cs="Arial"/>
              </w:rPr>
            </w:pPr>
            <w:r w:rsidRPr="00445A48">
              <w:rPr>
                <w:rFonts w:ascii="Arial" w:hAnsi="Arial" w:cs="Arial"/>
              </w:rPr>
              <w:t xml:space="preserve">146 040 </w:t>
            </w:r>
          </w:p>
        </w:tc>
      </w:tr>
    </w:tbl>
    <w:p w:rsidR="009D648D" w:rsidRPr="00236EC5" w:rsidRDefault="009D648D" w:rsidP="00117E33">
      <w:pPr>
        <w:spacing w:after="0" w:line="240" w:lineRule="auto"/>
        <w:rPr>
          <w:rFonts w:ascii="Times New Roman" w:hAnsi="Times New Roman" w:cs="Times New Roman"/>
        </w:rPr>
      </w:pPr>
    </w:p>
    <w:sectPr w:rsidR="009D648D" w:rsidRPr="00236EC5" w:rsidSect="00F0407F">
      <w:pgSz w:w="11906" w:h="16838"/>
      <w:pgMar w:top="567" w:right="42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D8A" w:rsidRDefault="00050D8A" w:rsidP="00E1210B">
      <w:pPr>
        <w:spacing w:after="0" w:line="240" w:lineRule="auto"/>
      </w:pPr>
      <w:r>
        <w:separator/>
      </w:r>
    </w:p>
  </w:endnote>
  <w:endnote w:type="continuationSeparator" w:id="0">
    <w:p w:rsidR="00050D8A" w:rsidRDefault="00050D8A" w:rsidP="00E12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D8A" w:rsidRDefault="00050D8A" w:rsidP="00E1210B">
      <w:pPr>
        <w:spacing w:after="0" w:line="240" w:lineRule="auto"/>
      </w:pPr>
      <w:r>
        <w:separator/>
      </w:r>
    </w:p>
  </w:footnote>
  <w:footnote w:type="continuationSeparator" w:id="0">
    <w:p w:rsidR="00050D8A" w:rsidRDefault="00050D8A" w:rsidP="00E121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TeyMLCwNLMwMrYwM7JU0lEKTi0uzszPAykwqgUAX5SS9iwAAAA="/>
  </w:docVars>
  <w:rsids>
    <w:rsidRoot w:val="00E1210B"/>
    <w:rsid w:val="00020325"/>
    <w:rsid w:val="000255E8"/>
    <w:rsid w:val="000461B9"/>
    <w:rsid w:val="00050D8A"/>
    <w:rsid w:val="00053203"/>
    <w:rsid w:val="00054AA9"/>
    <w:rsid w:val="00074A1A"/>
    <w:rsid w:val="000A27EF"/>
    <w:rsid w:val="000B2740"/>
    <w:rsid w:val="000C1F60"/>
    <w:rsid w:val="000C3C3D"/>
    <w:rsid w:val="000D6709"/>
    <w:rsid w:val="0010345E"/>
    <w:rsid w:val="0010741C"/>
    <w:rsid w:val="00117E33"/>
    <w:rsid w:val="00140A91"/>
    <w:rsid w:val="001932F3"/>
    <w:rsid w:val="001E24E5"/>
    <w:rsid w:val="00212973"/>
    <w:rsid w:val="00236EC5"/>
    <w:rsid w:val="00237FA1"/>
    <w:rsid w:val="002459E9"/>
    <w:rsid w:val="00297006"/>
    <w:rsid w:val="002A2E18"/>
    <w:rsid w:val="002B676B"/>
    <w:rsid w:val="002D3E68"/>
    <w:rsid w:val="00302093"/>
    <w:rsid w:val="00324537"/>
    <w:rsid w:val="00333EAB"/>
    <w:rsid w:val="003579B7"/>
    <w:rsid w:val="00373847"/>
    <w:rsid w:val="00381086"/>
    <w:rsid w:val="00395F35"/>
    <w:rsid w:val="00396559"/>
    <w:rsid w:val="003E5638"/>
    <w:rsid w:val="003F1A87"/>
    <w:rsid w:val="00402E4D"/>
    <w:rsid w:val="00445A48"/>
    <w:rsid w:val="00454D6D"/>
    <w:rsid w:val="0046616F"/>
    <w:rsid w:val="004A5F79"/>
    <w:rsid w:val="004E6174"/>
    <w:rsid w:val="00523BDC"/>
    <w:rsid w:val="00525BB8"/>
    <w:rsid w:val="00535C05"/>
    <w:rsid w:val="00543EA1"/>
    <w:rsid w:val="0054609E"/>
    <w:rsid w:val="0056092B"/>
    <w:rsid w:val="00586348"/>
    <w:rsid w:val="005B183D"/>
    <w:rsid w:val="005D2A4B"/>
    <w:rsid w:val="005F4C64"/>
    <w:rsid w:val="00610B0D"/>
    <w:rsid w:val="006226F8"/>
    <w:rsid w:val="006712E2"/>
    <w:rsid w:val="006C5F2F"/>
    <w:rsid w:val="006F08D7"/>
    <w:rsid w:val="006F4B85"/>
    <w:rsid w:val="006F71BA"/>
    <w:rsid w:val="006F7FF8"/>
    <w:rsid w:val="00715FE9"/>
    <w:rsid w:val="00717874"/>
    <w:rsid w:val="0074432E"/>
    <w:rsid w:val="007545A2"/>
    <w:rsid w:val="007D70FE"/>
    <w:rsid w:val="00807FB3"/>
    <w:rsid w:val="008171CD"/>
    <w:rsid w:val="008213ED"/>
    <w:rsid w:val="0082653F"/>
    <w:rsid w:val="00850732"/>
    <w:rsid w:val="00861B80"/>
    <w:rsid w:val="008628A1"/>
    <w:rsid w:val="008A7AA6"/>
    <w:rsid w:val="008D1FEB"/>
    <w:rsid w:val="008D2E79"/>
    <w:rsid w:val="008D58DA"/>
    <w:rsid w:val="00905EC0"/>
    <w:rsid w:val="00916368"/>
    <w:rsid w:val="00920327"/>
    <w:rsid w:val="00927095"/>
    <w:rsid w:val="0093725E"/>
    <w:rsid w:val="00952A8E"/>
    <w:rsid w:val="0097069E"/>
    <w:rsid w:val="009A00A8"/>
    <w:rsid w:val="009B4F5B"/>
    <w:rsid w:val="009D648D"/>
    <w:rsid w:val="009E37D3"/>
    <w:rsid w:val="00A243D4"/>
    <w:rsid w:val="00A31EA0"/>
    <w:rsid w:val="00A33034"/>
    <w:rsid w:val="00A50387"/>
    <w:rsid w:val="00A575B5"/>
    <w:rsid w:val="00A91CD1"/>
    <w:rsid w:val="00A943C3"/>
    <w:rsid w:val="00AB1B93"/>
    <w:rsid w:val="00AF7166"/>
    <w:rsid w:val="00B12A3E"/>
    <w:rsid w:val="00B308B1"/>
    <w:rsid w:val="00B503C4"/>
    <w:rsid w:val="00B7419B"/>
    <w:rsid w:val="00B9207D"/>
    <w:rsid w:val="00BA2163"/>
    <w:rsid w:val="00BC7463"/>
    <w:rsid w:val="00BE18A2"/>
    <w:rsid w:val="00BE1D2E"/>
    <w:rsid w:val="00C014AA"/>
    <w:rsid w:val="00C36B81"/>
    <w:rsid w:val="00C44C7F"/>
    <w:rsid w:val="00C46A58"/>
    <w:rsid w:val="00CD00A8"/>
    <w:rsid w:val="00CF6267"/>
    <w:rsid w:val="00D125DC"/>
    <w:rsid w:val="00D17615"/>
    <w:rsid w:val="00D35617"/>
    <w:rsid w:val="00D3670D"/>
    <w:rsid w:val="00D52C0C"/>
    <w:rsid w:val="00D87DE2"/>
    <w:rsid w:val="00DA2E10"/>
    <w:rsid w:val="00DA741C"/>
    <w:rsid w:val="00DB3BA6"/>
    <w:rsid w:val="00DF11EA"/>
    <w:rsid w:val="00DF7065"/>
    <w:rsid w:val="00E04F8E"/>
    <w:rsid w:val="00E1210B"/>
    <w:rsid w:val="00E31A3F"/>
    <w:rsid w:val="00E70448"/>
    <w:rsid w:val="00E86504"/>
    <w:rsid w:val="00EA72B3"/>
    <w:rsid w:val="00EB35A6"/>
    <w:rsid w:val="00ED47B5"/>
    <w:rsid w:val="00EF2037"/>
    <w:rsid w:val="00EF42EF"/>
    <w:rsid w:val="00EF4B2B"/>
    <w:rsid w:val="00F00940"/>
    <w:rsid w:val="00F0407F"/>
    <w:rsid w:val="00F1761B"/>
    <w:rsid w:val="00F2138D"/>
    <w:rsid w:val="00F56454"/>
    <w:rsid w:val="00F6487A"/>
    <w:rsid w:val="00F7360A"/>
    <w:rsid w:val="00F86F4E"/>
    <w:rsid w:val="00F973DC"/>
    <w:rsid w:val="00FA07FF"/>
    <w:rsid w:val="00FA3015"/>
    <w:rsid w:val="00FA341E"/>
    <w:rsid w:val="00FC3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210B"/>
  </w:style>
  <w:style w:type="paragraph" w:styleId="a5">
    <w:name w:val="footer"/>
    <w:basedOn w:val="a"/>
    <w:link w:val="a6"/>
    <w:uiPriority w:val="99"/>
    <w:unhideWhenUsed/>
    <w:rsid w:val="00E12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2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Mukhayo</cp:lastModifiedBy>
  <cp:revision>66</cp:revision>
  <cp:lastPrinted>2021-03-23T05:13:00Z</cp:lastPrinted>
  <dcterms:created xsi:type="dcterms:W3CDTF">2021-02-05T04:34:00Z</dcterms:created>
  <dcterms:modified xsi:type="dcterms:W3CDTF">2021-03-23T05:17:00Z</dcterms:modified>
</cp:coreProperties>
</file>